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C99E9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  <w:r w:rsidRPr="00D42E06">
        <w:rPr>
          <w:noProof/>
          <w:sz w:val="28"/>
          <w:szCs w:val="28"/>
        </w:rPr>
        <w:drawing>
          <wp:inline distT="0" distB="0" distL="0" distR="0" wp14:anchorId="737B3681" wp14:editId="58E6F696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94CE6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УКРАЇНА</w:t>
      </w:r>
    </w:p>
    <w:p w14:paraId="7F57D171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ПОГРЕБИЩЕНСЬКА МІСЬКА РАДА</w:t>
      </w:r>
    </w:p>
    <w:p w14:paraId="670ADD9A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ВІННИЦЬКОГО РАЙОНУ ВІННИЦЬКОЇ ОБЛАСТІ</w:t>
      </w:r>
    </w:p>
    <w:p w14:paraId="26E43909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</w:p>
    <w:p w14:paraId="1C6CCAD0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РІШЕННЯ</w:t>
      </w:r>
    </w:p>
    <w:p w14:paraId="14AD5E6A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</w:p>
    <w:p w14:paraId="5A0BBB9C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71 сесія 8 скликання</w:t>
      </w:r>
    </w:p>
    <w:p w14:paraId="0F2924DE" w14:textId="77777777" w:rsidR="000946C4" w:rsidRPr="00D42E06" w:rsidRDefault="000946C4" w:rsidP="000946C4">
      <w:pPr>
        <w:ind w:firstLine="567"/>
        <w:jc w:val="center"/>
        <w:rPr>
          <w:b/>
          <w:sz w:val="28"/>
          <w:szCs w:val="28"/>
        </w:rPr>
      </w:pPr>
    </w:p>
    <w:p w14:paraId="38782048" w14:textId="623FDA80" w:rsidR="000946C4" w:rsidRPr="00D42E06" w:rsidRDefault="000946C4" w:rsidP="000946C4">
      <w:pPr>
        <w:rPr>
          <w:sz w:val="28"/>
          <w:szCs w:val="28"/>
        </w:rPr>
      </w:pPr>
      <w:r w:rsidRPr="00D42E06">
        <w:rPr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sz w:val="28"/>
          <w:szCs w:val="28"/>
        </w:rPr>
        <w:t>2</w:t>
      </w:r>
      <w:r>
        <w:rPr>
          <w:sz w:val="28"/>
          <w:szCs w:val="28"/>
        </w:rPr>
        <w:t>3</w:t>
      </w:r>
      <w:r>
        <w:rPr>
          <w:sz w:val="28"/>
          <w:szCs w:val="28"/>
        </w:rPr>
        <w:t>0</w:t>
      </w:r>
    </w:p>
    <w:p w14:paraId="12E40238" w14:textId="77777777" w:rsidR="009F5880" w:rsidRPr="009F5880" w:rsidRDefault="009F5880" w:rsidP="009F5880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F5880" w:rsidRPr="009F5880" w14:paraId="6EF11BC4" w14:textId="77777777" w:rsidTr="00E15D51">
        <w:tc>
          <w:tcPr>
            <w:tcW w:w="6487" w:type="dxa"/>
            <w:hideMark/>
          </w:tcPr>
          <w:p w14:paraId="5035C8E7" w14:textId="2CB68497" w:rsidR="009F5880" w:rsidRPr="00FC6738" w:rsidRDefault="009F5880" w:rsidP="009F5880">
            <w:pPr>
              <w:rPr>
                <w:b/>
                <w:bCs/>
                <w:sz w:val="28"/>
                <w:szCs w:val="28"/>
              </w:rPr>
            </w:pPr>
            <w:r w:rsidRPr="009F5880">
              <w:rPr>
                <w:b/>
                <w:sz w:val="28"/>
                <w:szCs w:val="28"/>
              </w:rPr>
              <w:t>Про затвердження Статуту комунального підприємства «Погребищекомунсервіс» Погребищенської міської ради Вінницького району Вінницької області</w:t>
            </w:r>
            <w:r w:rsidR="00FC6738" w:rsidRPr="00FC6738">
              <w:rPr>
                <w:b/>
                <w:sz w:val="28"/>
                <w:szCs w:val="28"/>
              </w:rPr>
              <w:t xml:space="preserve"> </w:t>
            </w:r>
            <w:r w:rsidR="00FC6738">
              <w:rPr>
                <w:b/>
                <w:sz w:val="28"/>
                <w:szCs w:val="28"/>
              </w:rPr>
              <w:t>в новій редакції</w:t>
            </w:r>
          </w:p>
        </w:tc>
        <w:tc>
          <w:tcPr>
            <w:tcW w:w="3084" w:type="dxa"/>
          </w:tcPr>
          <w:p w14:paraId="3A69265A" w14:textId="77777777" w:rsidR="009F5880" w:rsidRPr="009F5880" w:rsidRDefault="009F5880" w:rsidP="009F5880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696EBB1" w14:textId="77777777" w:rsidR="006F2CD8" w:rsidRPr="009F5880" w:rsidRDefault="006F2CD8" w:rsidP="009F5880">
      <w:pPr>
        <w:ind w:firstLine="567"/>
        <w:jc w:val="center"/>
        <w:rPr>
          <w:b/>
          <w:sz w:val="28"/>
          <w:szCs w:val="28"/>
        </w:rPr>
      </w:pPr>
    </w:p>
    <w:p w14:paraId="56DCBAB8" w14:textId="19A45057" w:rsidR="00EC2F4A" w:rsidRPr="009F5880" w:rsidRDefault="00FC6738" w:rsidP="009F5880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lang w:val="uk-UA"/>
        </w:rPr>
      </w:pPr>
      <w:r w:rsidRPr="00996ADE">
        <w:rPr>
          <w:szCs w:val="28"/>
          <w:lang w:val="uk-UA"/>
        </w:rPr>
        <w:t>Керуючись</w:t>
      </w:r>
      <w:r w:rsidRPr="00FC6738">
        <w:rPr>
          <w:szCs w:val="28"/>
          <w:lang w:val="uk-UA"/>
        </w:rPr>
        <w:t xml:space="preserve"> статт</w:t>
      </w:r>
      <w:r w:rsidRPr="00996ADE">
        <w:rPr>
          <w:szCs w:val="28"/>
          <w:lang w:val="uk-UA"/>
        </w:rPr>
        <w:t>ею</w:t>
      </w:r>
      <w:r w:rsidRPr="00FC6738">
        <w:rPr>
          <w:szCs w:val="28"/>
          <w:lang w:val="uk-UA"/>
        </w:rPr>
        <w:t xml:space="preserve"> 26, частин</w:t>
      </w:r>
      <w:r w:rsidRPr="00996ADE">
        <w:rPr>
          <w:szCs w:val="28"/>
          <w:lang w:val="uk-UA"/>
        </w:rPr>
        <w:t>ою</w:t>
      </w:r>
      <w:r w:rsidRPr="00FC6738">
        <w:rPr>
          <w:szCs w:val="28"/>
          <w:lang w:val="uk-UA"/>
        </w:rPr>
        <w:t xml:space="preserve"> 1 статті 59 Закону України “Про місцеве самоврядування в Україні”</w:t>
      </w:r>
      <w:r w:rsidR="00CE6073" w:rsidRPr="009F5880">
        <w:rPr>
          <w:lang w:val="uk-UA"/>
        </w:rPr>
        <w:t>, Господарськ</w:t>
      </w:r>
      <w:r w:rsidR="008838B5" w:rsidRPr="009F5880">
        <w:rPr>
          <w:lang w:val="uk-UA"/>
        </w:rPr>
        <w:t>им</w:t>
      </w:r>
      <w:r w:rsidR="00CE6073" w:rsidRPr="009F5880">
        <w:rPr>
          <w:lang w:val="uk-UA"/>
        </w:rPr>
        <w:t xml:space="preserve"> кодекс</w:t>
      </w:r>
      <w:r w:rsidR="008838B5" w:rsidRPr="009F5880">
        <w:rPr>
          <w:lang w:val="uk-UA"/>
        </w:rPr>
        <w:t>ом</w:t>
      </w:r>
      <w:r w:rsidR="00CE6073" w:rsidRPr="009F5880">
        <w:rPr>
          <w:lang w:val="uk-UA"/>
        </w:rPr>
        <w:t xml:space="preserve"> України, </w:t>
      </w:r>
      <w:r w:rsidR="00975666" w:rsidRPr="009F5880">
        <w:rPr>
          <w:lang w:val="uk-UA"/>
        </w:rPr>
        <w:t>Цивільн</w:t>
      </w:r>
      <w:r w:rsidR="008838B5" w:rsidRPr="009F5880">
        <w:rPr>
          <w:lang w:val="uk-UA"/>
        </w:rPr>
        <w:t>им</w:t>
      </w:r>
      <w:r w:rsidR="00975666" w:rsidRPr="009F5880">
        <w:rPr>
          <w:lang w:val="uk-UA"/>
        </w:rPr>
        <w:t xml:space="preserve"> кодекс</w:t>
      </w:r>
      <w:r w:rsidR="008838B5" w:rsidRPr="009F5880">
        <w:rPr>
          <w:lang w:val="uk-UA"/>
        </w:rPr>
        <w:t>ом</w:t>
      </w:r>
      <w:r w:rsidR="00975666" w:rsidRPr="009F5880">
        <w:rPr>
          <w:lang w:val="uk-UA"/>
        </w:rPr>
        <w:t xml:space="preserve"> України</w:t>
      </w:r>
      <w:r w:rsidR="00CE6073" w:rsidRPr="009F5880">
        <w:rPr>
          <w:lang w:val="uk-UA"/>
        </w:rPr>
        <w:t>,</w:t>
      </w:r>
      <w:r w:rsidR="00262510" w:rsidRPr="009F5880">
        <w:rPr>
          <w:lang w:val="uk-UA"/>
        </w:rPr>
        <w:t xml:space="preserve"> враховуючи </w:t>
      </w:r>
      <w:r w:rsidR="003A58A8" w:rsidRPr="009F5880">
        <w:rPr>
          <w:szCs w:val="28"/>
          <w:lang w:val="uk-UA"/>
        </w:rPr>
        <w:t>висновки та рекомендації постійних комісій міської ради</w:t>
      </w:r>
      <w:r w:rsidR="006858E1" w:rsidRPr="009F5880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3A58A8" w:rsidRPr="009F5880">
        <w:rPr>
          <w:szCs w:val="28"/>
          <w:lang w:val="uk-UA"/>
        </w:rPr>
        <w:t xml:space="preserve"> та 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="00271E4B" w:rsidRPr="009F5880">
        <w:rPr>
          <w:szCs w:val="28"/>
          <w:lang w:val="uk-UA"/>
        </w:rPr>
        <w:t>розглянувши звернення начальника комунального підприємства «Погребищекомунсервіс» Погребищенської міської ради від 0</w:t>
      </w:r>
      <w:r w:rsidR="00307C62" w:rsidRPr="009F5880">
        <w:rPr>
          <w:szCs w:val="28"/>
          <w:lang w:val="uk-UA"/>
        </w:rPr>
        <w:t>3</w:t>
      </w:r>
      <w:r w:rsidR="00271E4B" w:rsidRPr="009F5880">
        <w:rPr>
          <w:szCs w:val="28"/>
          <w:lang w:val="uk-UA"/>
        </w:rPr>
        <w:t xml:space="preserve"> </w:t>
      </w:r>
      <w:r w:rsidR="00307C62" w:rsidRPr="009F5880">
        <w:rPr>
          <w:szCs w:val="28"/>
          <w:lang w:val="uk-UA"/>
        </w:rPr>
        <w:t>березня</w:t>
      </w:r>
      <w:r w:rsidR="00271E4B" w:rsidRPr="009F5880">
        <w:rPr>
          <w:szCs w:val="28"/>
          <w:lang w:val="uk-UA"/>
        </w:rPr>
        <w:t xml:space="preserve"> 202</w:t>
      </w:r>
      <w:r w:rsidR="00307C62" w:rsidRPr="009F5880">
        <w:rPr>
          <w:szCs w:val="28"/>
          <w:lang w:val="uk-UA"/>
        </w:rPr>
        <w:t>5</w:t>
      </w:r>
      <w:r w:rsidR="00271E4B" w:rsidRPr="009F5880">
        <w:rPr>
          <w:szCs w:val="28"/>
          <w:lang w:val="uk-UA"/>
        </w:rPr>
        <w:t xml:space="preserve"> року № 29, </w:t>
      </w:r>
      <w:r w:rsidR="000C2443" w:rsidRPr="009F5880">
        <w:rPr>
          <w:szCs w:val="28"/>
          <w:lang w:val="uk-UA"/>
        </w:rPr>
        <w:t>у зв’язку із</w:t>
      </w:r>
      <w:r w:rsidR="002A2688" w:rsidRPr="009F5880">
        <w:rPr>
          <w:sz w:val="26"/>
          <w:szCs w:val="26"/>
          <w:lang w:val="uk-UA"/>
        </w:rPr>
        <w:t xml:space="preserve"> збільшення</w:t>
      </w:r>
      <w:r w:rsidR="008838B5" w:rsidRPr="009F5880">
        <w:rPr>
          <w:sz w:val="26"/>
          <w:szCs w:val="26"/>
          <w:lang w:val="uk-UA"/>
        </w:rPr>
        <w:t>м</w:t>
      </w:r>
      <w:r w:rsidR="002A2688" w:rsidRPr="009F5880">
        <w:rPr>
          <w:sz w:val="26"/>
          <w:szCs w:val="26"/>
          <w:lang w:val="uk-UA"/>
        </w:rPr>
        <w:t xml:space="preserve"> </w:t>
      </w:r>
      <w:r w:rsidR="002A2688" w:rsidRPr="009F5880">
        <w:rPr>
          <w:szCs w:val="28"/>
          <w:lang w:val="uk-UA"/>
        </w:rPr>
        <w:t xml:space="preserve">розміру статутного фонду підприємства та </w:t>
      </w:r>
      <w:r w:rsidR="00A4096E" w:rsidRPr="009F5880">
        <w:rPr>
          <w:szCs w:val="28"/>
          <w:lang w:val="uk-UA"/>
        </w:rPr>
        <w:t>розширення</w:t>
      </w:r>
      <w:r w:rsidR="00BE6646" w:rsidRPr="009F5880">
        <w:rPr>
          <w:szCs w:val="28"/>
          <w:lang w:val="uk-UA"/>
        </w:rPr>
        <w:t>м</w:t>
      </w:r>
      <w:r w:rsidR="002A2688" w:rsidRPr="009F5880">
        <w:rPr>
          <w:szCs w:val="28"/>
          <w:lang w:val="uk-UA"/>
        </w:rPr>
        <w:t xml:space="preserve"> кодів виду економічної діяльності</w:t>
      </w:r>
      <w:r w:rsidR="00EC2F4A" w:rsidRPr="009F5880">
        <w:rPr>
          <w:szCs w:val="28"/>
          <w:lang w:val="uk-UA"/>
        </w:rPr>
        <w:t xml:space="preserve"> комунального</w:t>
      </w:r>
      <w:r w:rsidR="002A2688" w:rsidRPr="009F5880">
        <w:rPr>
          <w:szCs w:val="28"/>
          <w:lang w:val="uk-UA"/>
        </w:rPr>
        <w:t xml:space="preserve"> підприємства </w:t>
      </w:r>
      <w:r w:rsidR="00BE6646" w:rsidRPr="009F5880">
        <w:rPr>
          <w:szCs w:val="28"/>
          <w:lang w:val="uk-UA"/>
        </w:rPr>
        <w:t>«Погребищекомунсервіс»</w:t>
      </w:r>
      <w:r w:rsidR="000A652F" w:rsidRPr="009F5880">
        <w:rPr>
          <w:szCs w:val="28"/>
          <w:lang w:val="uk-UA"/>
        </w:rPr>
        <w:t xml:space="preserve"> Погребищенської міської ради </w:t>
      </w:r>
      <w:r w:rsidR="006858E1" w:rsidRPr="009F5880">
        <w:rPr>
          <w:szCs w:val="28"/>
          <w:lang w:val="uk-UA"/>
        </w:rPr>
        <w:t xml:space="preserve"> </w:t>
      </w:r>
      <w:r w:rsidR="00262510" w:rsidRPr="009F5880">
        <w:rPr>
          <w:lang w:val="uk-UA"/>
        </w:rPr>
        <w:t>міська рада</w:t>
      </w:r>
    </w:p>
    <w:p w14:paraId="6CF40161" w14:textId="77777777" w:rsidR="00EC2F4A" w:rsidRPr="009F5880" w:rsidRDefault="00EC2F4A" w:rsidP="009F5880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lang w:val="uk-UA"/>
        </w:rPr>
      </w:pPr>
    </w:p>
    <w:p w14:paraId="67E5CC97" w14:textId="4109AECB" w:rsidR="00262510" w:rsidRPr="009F5880" w:rsidRDefault="00262510" w:rsidP="009F5880">
      <w:pPr>
        <w:pStyle w:val="21"/>
        <w:shd w:val="clear" w:color="auto" w:fill="auto"/>
        <w:tabs>
          <w:tab w:val="left" w:pos="709"/>
        </w:tabs>
        <w:spacing w:before="0" w:after="0" w:line="240" w:lineRule="auto"/>
        <w:rPr>
          <w:b/>
          <w:lang w:val="uk-UA"/>
        </w:rPr>
      </w:pPr>
      <w:r w:rsidRPr="009F5880">
        <w:rPr>
          <w:lang w:val="uk-UA"/>
        </w:rPr>
        <w:t>ВИРІШИЛА :</w:t>
      </w:r>
    </w:p>
    <w:p w14:paraId="75E69B7D" w14:textId="77777777" w:rsidR="00262510" w:rsidRPr="009F5880" w:rsidRDefault="00262510" w:rsidP="009F5880">
      <w:pPr>
        <w:tabs>
          <w:tab w:val="center" w:pos="4677"/>
          <w:tab w:val="right" w:pos="9355"/>
        </w:tabs>
        <w:autoSpaceDE/>
        <w:autoSpaceDN/>
        <w:ind w:firstLine="567"/>
        <w:jc w:val="both"/>
        <w:rPr>
          <w:b/>
          <w:sz w:val="28"/>
          <w:szCs w:val="28"/>
        </w:rPr>
      </w:pPr>
    </w:p>
    <w:p w14:paraId="2AE7F410" w14:textId="0316375D" w:rsidR="00C21143" w:rsidRDefault="00FB110A" w:rsidP="009F5880">
      <w:pPr>
        <w:pStyle w:val="af"/>
        <w:spacing w:after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F5880">
        <w:rPr>
          <w:color w:val="000000"/>
          <w:sz w:val="28"/>
          <w:szCs w:val="28"/>
          <w:shd w:val="clear" w:color="auto" w:fill="FFFFFF"/>
        </w:rPr>
        <w:t>1.</w:t>
      </w:r>
      <w:r w:rsidR="00FC6738">
        <w:rPr>
          <w:color w:val="000000"/>
          <w:sz w:val="28"/>
          <w:szCs w:val="28"/>
          <w:shd w:val="clear" w:color="auto" w:fill="FFFFFF"/>
        </w:rPr>
        <w:t xml:space="preserve"> </w:t>
      </w:r>
      <w:r w:rsidR="00FC6738" w:rsidRPr="002E0BF1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FC6738" w:rsidRPr="009F5880">
        <w:rPr>
          <w:color w:val="000000"/>
          <w:sz w:val="28"/>
          <w:szCs w:val="28"/>
          <w:shd w:val="clear" w:color="auto" w:fill="FFFFFF"/>
        </w:rPr>
        <w:t>комунального підприємства «Погребищекомунсервіс» Погребищенської міської ради Вінницького району Вінницької області</w:t>
      </w:r>
      <w:r w:rsidR="00FC6738" w:rsidRPr="002E0BF1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FC6738" w:rsidRPr="002E0BF1">
        <w:rPr>
          <w:bCs/>
          <w:color w:val="000000"/>
          <w:sz w:val="28"/>
          <w:szCs w:val="28"/>
          <w:lang w:eastAsia="uk-UA"/>
        </w:rPr>
        <w:t>в новій редакції,</w:t>
      </w:r>
      <w:r w:rsidR="00FC6738" w:rsidRPr="002E0BF1">
        <w:rPr>
          <w:color w:val="000000"/>
          <w:sz w:val="28"/>
          <w:szCs w:val="28"/>
          <w:lang w:eastAsia="uk-UA"/>
        </w:rPr>
        <w:t xml:space="preserve"> </w:t>
      </w:r>
      <w:r w:rsidR="00FC6738">
        <w:rPr>
          <w:color w:val="000000"/>
          <w:sz w:val="28"/>
          <w:szCs w:val="28"/>
          <w:lang w:eastAsia="uk-UA"/>
        </w:rPr>
        <w:t>що додається</w:t>
      </w:r>
      <w:r w:rsidR="00FC6738" w:rsidRPr="002E0BF1">
        <w:rPr>
          <w:color w:val="000000"/>
          <w:sz w:val="28"/>
          <w:szCs w:val="28"/>
          <w:lang w:eastAsia="uk-UA"/>
        </w:rPr>
        <w:t>.</w:t>
      </w:r>
    </w:p>
    <w:p w14:paraId="0C399F6B" w14:textId="77777777" w:rsidR="000C2443" w:rsidRPr="009F5880" w:rsidRDefault="000C2443" w:rsidP="009F5880">
      <w:pPr>
        <w:autoSpaceDE/>
        <w:autoSpaceDN/>
        <w:ind w:firstLine="567"/>
        <w:jc w:val="both"/>
        <w:rPr>
          <w:sz w:val="28"/>
          <w:szCs w:val="28"/>
        </w:rPr>
      </w:pPr>
    </w:p>
    <w:p w14:paraId="19A58A37" w14:textId="33F9CE02" w:rsidR="00F14BF3" w:rsidRPr="009F5880" w:rsidRDefault="00C73951" w:rsidP="009F5880">
      <w:pPr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033E1" w:rsidRPr="009F5880">
        <w:rPr>
          <w:sz w:val="28"/>
          <w:szCs w:val="28"/>
        </w:rPr>
        <w:t>.</w:t>
      </w:r>
      <w:r w:rsidR="009F5880" w:rsidRPr="009F5880">
        <w:rPr>
          <w:sz w:val="28"/>
          <w:szCs w:val="28"/>
        </w:rPr>
        <w:t xml:space="preserve"> </w:t>
      </w:r>
      <w:r w:rsidR="00FC6738" w:rsidRPr="004114F6">
        <w:rPr>
          <w:color w:val="000000"/>
          <w:sz w:val="28"/>
          <w:szCs w:val="28"/>
          <w:lang w:eastAsia="uk-UA"/>
        </w:rPr>
        <w:t>Керівнику</w:t>
      </w:r>
      <w:r w:rsidR="00FC6738" w:rsidRPr="002E0BF1">
        <w:rPr>
          <w:color w:val="000000"/>
          <w:sz w:val="28"/>
          <w:szCs w:val="28"/>
          <w:lang w:eastAsia="uk-UA"/>
        </w:rPr>
        <w:t xml:space="preserve"> </w:t>
      </w:r>
      <w:r w:rsidR="00FC6738" w:rsidRPr="009F5880">
        <w:rPr>
          <w:sz w:val="28"/>
          <w:szCs w:val="28"/>
        </w:rPr>
        <w:t>комунального підприємства «Погребищекомунсервіс» Погребищенської міської ради Вінницького району Вінницької області</w:t>
      </w:r>
      <w:r w:rsidR="00FC6738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FC6738" w:rsidRPr="002E0BF1">
        <w:rPr>
          <w:color w:val="000000"/>
          <w:sz w:val="28"/>
          <w:szCs w:val="28"/>
          <w:lang w:eastAsia="uk-UA"/>
        </w:rPr>
        <w:t>здійснити заходи, необхідні для реєстрації Статуту в новій редакції відповідно до вимог чинного законодавства.</w:t>
      </w:r>
    </w:p>
    <w:p w14:paraId="7EB41840" w14:textId="77777777" w:rsidR="00A439F4" w:rsidRPr="009F5880" w:rsidRDefault="00A439F4" w:rsidP="009F5880">
      <w:pPr>
        <w:autoSpaceDE/>
        <w:autoSpaceDN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14:paraId="5E1338E6" w14:textId="509AFA49" w:rsidR="006F2CD8" w:rsidRPr="009F5880" w:rsidRDefault="00C73951" w:rsidP="009F5880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u w:val="single" w:color="FFFFFF"/>
        </w:rPr>
        <w:lastRenderedPageBreak/>
        <w:t>3</w:t>
      </w:r>
      <w:r w:rsidR="00FB110A" w:rsidRPr="009F5880">
        <w:rPr>
          <w:sz w:val="28"/>
          <w:szCs w:val="28"/>
          <w:u w:val="single" w:color="FFFFFF"/>
        </w:rPr>
        <w:t>.</w:t>
      </w:r>
      <w:r w:rsidR="009F5880" w:rsidRPr="009F5880">
        <w:rPr>
          <w:sz w:val="28"/>
          <w:szCs w:val="28"/>
          <w:u w:val="single" w:color="FFFFFF"/>
        </w:rPr>
        <w:t xml:space="preserve"> </w:t>
      </w:r>
      <w:r w:rsidR="006F2CD8" w:rsidRPr="009F5880">
        <w:rPr>
          <w:sz w:val="28"/>
          <w:szCs w:val="28"/>
        </w:rPr>
        <w:t xml:space="preserve">Контроль за виконанням цього рішення покласти на </w:t>
      </w:r>
      <w:r w:rsidR="000C2443" w:rsidRPr="009F5880">
        <w:rPr>
          <w:sz w:val="28"/>
          <w:szCs w:val="28"/>
        </w:rPr>
        <w:t>постійн</w:t>
      </w:r>
      <w:r w:rsidR="0055211D">
        <w:rPr>
          <w:sz w:val="28"/>
          <w:szCs w:val="28"/>
        </w:rPr>
        <w:t>і</w:t>
      </w:r>
      <w:r w:rsidR="000C2443" w:rsidRPr="009F5880">
        <w:rPr>
          <w:sz w:val="28"/>
          <w:szCs w:val="28"/>
        </w:rPr>
        <w:t xml:space="preserve"> комісі</w:t>
      </w:r>
      <w:r w:rsidR="0055211D">
        <w:rPr>
          <w:sz w:val="28"/>
          <w:szCs w:val="28"/>
        </w:rPr>
        <w:t>ї міської ради</w:t>
      </w:r>
      <w:r w:rsidR="000C2443" w:rsidRPr="009F5880">
        <w:rPr>
          <w:sz w:val="28"/>
          <w:szCs w:val="28"/>
        </w:rPr>
        <w:t xml:space="preserve"> з питань </w:t>
      </w:r>
      <w:r w:rsidR="006F2CD8" w:rsidRPr="009F5880">
        <w:rPr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="007642DE" w:rsidRPr="009F5880">
        <w:rPr>
          <w:bCs/>
          <w:sz w:val="28"/>
          <w:szCs w:val="28"/>
        </w:rPr>
        <w:t>благоустрою населених пунктів</w:t>
      </w:r>
      <w:r w:rsidR="0055211D">
        <w:rPr>
          <w:bCs/>
          <w:sz w:val="28"/>
          <w:szCs w:val="28"/>
        </w:rPr>
        <w:t xml:space="preserve"> та </w:t>
      </w:r>
      <w:r w:rsidR="0055211D" w:rsidRPr="0055211D">
        <w:rPr>
          <w:b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6F2CD8" w:rsidRPr="009F5880">
        <w:rPr>
          <w:sz w:val="28"/>
          <w:szCs w:val="28"/>
        </w:rPr>
        <w:t xml:space="preserve">. </w:t>
      </w:r>
    </w:p>
    <w:p w14:paraId="227AADE4" w14:textId="77777777" w:rsidR="00014292" w:rsidRPr="009F5880" w:rsidRDefault="00014292" w:rsidP="009F5880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sz w:val="28"/>
          <w:szCs w:val="28"/>
        </w:rPr>
      </w:pPr>
    </w:p>
    <w:p w14:paraId="576DD19A" w14:textId="77777777" w:rsidR="00014292" w:rsidRPr="009F5880" w:rsidRDefault="00014292" w:rsidP="009F5880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sz w:val="28"/>
          <w:szCs w:val="28"/>
        </w:rPr>
      </w:pPr>
    </w:p>
    <w:p w14:paraId="2B0EEF9E" w14:textId="77777777" w:rsidR="00014292" w:rsidRPr="009F5880" w:rsidRDefault="00014292" w:rsidP="009F5880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sz w:val="28"/>
          <w:szCs w:val="28"/>
        </w:rPr>
      </w:pPr>
    </w:p>
    <w:p w14:paraId="0E3BC445" w14:textId="77777777" w:rsidR="009F5880" w:rsidRPr="009F5880" w:rsidRDefault="009F5880" w:rsidP="009F5880">
      <w:pPr>
        <w:rPr>
          <w:b/>
          <w:sz w:val="28"/>
          <w:szCs w:val="28"/>
        </w:rPr>
      </w:pPr>
      <w:r w:rsidRPr="009F5880">
        <w:rPr>
          <w:b/>
          <w:sz w:val="28"/>
          <w:szCs w:val="28"/>
        </w:rPr>
        <w:t xml:space="preserve">  Міський  голова                                                        Сергій  ВОЛИНСЬКИЙ</w:t>
      </w:r>
    </w:p>
    <w:p w14:paraId="0572B74C" w14:textId="77777777" w:rsidR="00BF2E66" w:rsidRPr="009F5880" w:rsidRDefault="00BF2E66" w:rsidP="009F5880">
      <w:pPr>
        <w:ind w:firstLine="567"/>
        <w:rPr>
          <w:b/>
          <w:sz w:val="28"/>
          <w:szCs w:val="28"/>
        </w:rPr>
      </w:pPr>
    </w:p>
    <w:p w14:paraId="1CEEA1F9" w14:textId="77777777" w:rsidR="00BF2E66" w:rsidRPr="009F5880" w:rsidRDefault="00BF2E66" w:rsidP="009F5880">
      <w:pPr>
        <w:ind w:firstLine="567"/>
        <w:rPr>
          <w:b/>
          <w:sz w:val="28"/>
          <w:szCs w:val="28"/>
        </w:rPr>
      </w:pPr>
    </w:p>
    <w:p w14:paraId="09C88C40" w14:textId="77777777" w:rsidR="00BF2E66" w:rsidRPr="009F5880" w:rsidRDefault="00BF2E66" w:rsidP="009F5880">
      <w:pPr>
        <w:ind w:firstLine="567"/>
        <w:rPr>
          <w:b/>
          <w:sz w:val="28"/>
          <w:szCs w:val="28"/>
        </w:rPr>
      </w:pPr>
    </w:p>
    <w:p w14:paraId="6DB92EF7" w14:textId="77777777" w:rsidR="00BF2E66" w:rsidRPr="009F5880" w:rsidRDefault="00BF2E66" w:rsidP="009F5880">
      <w:pPr>
        <w:ind w:firstLine="567"/>
        <w:rPr>
          <w:b/>
          <w:sz w:val="28"/>
          <w:szCs w:val="28"/>
        </w:rPr>
      </w:pPr>
    </w:p>
    <w:p w14:paraId="744BB103" w14:textId="77777777" w:rsidR="00014292" w:rsidRPr="009F5880" w:rsidRDefault="00014292" w:rsidP="009F5880">
      <w:pPr>
        <w:autoSpaceDE/>
        <w:autoSpaceDN/>
        <w:ind w:firstLine="567"/>
        <w:rPr>
          <w:b/>
          <w:sz w:val="28"/>
          <w:szCs w:val="28"/>
        </w:rPr>
      </w:pPr>
      <w:r w:rsidRPr="009F5880">
        <w:rPr>
          <w:b/>
          <w:sz w:val="28"/>
          <w:szCs w:val="28"/>
        </w:rPr>
        <w:br w:type="page"/>
      </w:r>
    </w:p>
    <w:tbl>
      <w:tblPr>
        <w:tblStyle w:val="a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9"/>
        <w:gridCol w:w="612"/>
        <w:gridCol w:w="3673"/>
      </w:tblGrid>
      <w:tr w:rsidR="009F5880" w:rsidRPr="009F5880" w14:paraId="0E3AABA5" w14:textId="77777777" w:rsidTr="009F5880">
        <w:trPr>
          <w:jc w:val="right"/>
        </w:trPr>
        <w:tc>
          <w:tcPr>
            <w:tcW w:w="3799" w:type="dxa"/>
          </w:tcPr>
          <w:p w14:paraId="2D50F9FC" w14:textId="77777777" w:rsidR="009F5880" w:rsidRPr="009F5880" w:rsidRDefault="009F5880" w:rsidP="00E15D51">
            <w:pPr>
              <w:ind w:firstLine="567"/>
            </w:pPr>
          </w:p>
        </w:tc>
        <w:tc>
          <w:tcPr>
            <w:tcW w:w="612" w:type="dxa"/>
          </w:tcPr>
          <w:p w14:paraId="1692FFBB" w14:textId="77777777" w:rsidR="009F5880" w:rsidRPr="009F5880" w:rsidRDefault="009F5880" w:rsidP="00E15D51">
            <w:pPr>
              <w:ind w:firstLine="567"/>
            </w:pPr>
          </w:p>
        </w:tc>
        <w:tc>
          <w:tcPr>
            <w:tcW w:w="3673" w:type="dxa"/>
          </w:tcPr>
          <w:p w14:paraId="206971D7" w14:textId="77777777" w:rsidR="009F5880" w:rsidRPr="009F5880" w:rsidRDefault="009F5880" w:rsidP="00E15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880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14:paraId="084114D5" w14:textId="36D9CF1E" w:rsidR="009F5880" w:rsidRPr="009F5880" w:rsidRDefault="009F5880" w:rsidP="00E15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880">
              <w:rPr>
                <w:rFonts w:ascii="Times New Roman" w:hAnsi="Times New Roman" w:cs="Times New Roman"/>
                <w:sz w:val="28"/>
                <w:szCs w:val="28"/>
              </w:rPr>
              <w:t xml:space="preserve">Рішення </w:t>
            </w:r>
            <w:r w:rsidR="000946C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9F5880">
              <w:rPr>
                <w:rFonts w:ascii="Times New Roman" w:hAnsi="Times New Roman" w:cs="Times New Roman"/>
                <w:sz w:val="28"/>
                <w:szCs w:val="28"/>
              </w:rPr>
              <w:t xml:space="preserve"> сесії Погребищенської міської ради 8 скликання</w:t>
            </w:r>
          </w:p>
          <w:p w14:paraId="43C8ED0C" w14:textId="18F312E8" w:rsidR="009F5880" w:rsidRPr="009F5880" w:rsidRDefault="000946C4" w:rsidP="00E15D51"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9F5880" w:rsidRPr="009F58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березня</w:t>
            </w:r>
            <w:r w:rsidR="009F5880" w:rsidRPr="009F5880">
              <w:rPr>
                <w:rFonts w:ascii="Times New Roman" w:hAnsi="Times New Roman" w:cs="Times New Roman"/>
                <w:sz w:val="28"/>
                <w:szCs w:val="28"/>
              </w:rPr>
              <w:t xml:space="preserve"> 2025 року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FE1B80" w:rsidRPr="009F5880" w14:paraId="542094E0" w14:textId="77777777" w:rsidTr="009F5880">
        <w:trPr>
          <w:trHeight w:val="113"/>
          <w:jc w:val="right"/>
        </w:trPr>
        <w:tc>
          <w:tcPr>
            <w:tcW w:w="3799" w:type="dxa"/>
            <w:shd w:val="clear" w:color="auto" w:fill="auto"/>
          </w:tcPr>
          <w:p w14:paraId="6B70E593" w14:textId="77777777" w:rsidR="00FE1B80" w:rsidRPr="009F5880" w:rsidRDefault="00FE1B80" w:rsidP="009F5880">
            <w:pPr>
              <w:ind w:firstLine="567"/>
              <w:jc w:val="center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65241B91" w14:textId="77777777" w:rsidR="00FE1B80" w:rsidRPr="009F5880" w:rsidRDefault="00FE1B80" w:rsidP="009F5880">
            <w:pPr>
              <w:ind w:firstLine="567"/>
              <w:jc w:val="center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14:paraId="35428622" w14:textId="77777777" w:rsidR="00FE1B80" w:rsidRPr="009F5880" w:rsidRDefault="00FE1B80" w:rsidP="009F5880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9F5880" w14:paraId="3D2BD073" w14:textId="77777777" w:rsidTr="009F5880">
        <w:trPr>
          <w:trHeight w:val="119"/>
          <w:jc w:val="right"/>
        </w:trPr>
        <w:tc>
          <w:tcPr>
            <w:tcW w:w="3799" w:type="dxa"/>
            <w:shd w:val="clear" w:color="auto" w:fill="auto"/>
          </w:tcPr>
          <w:p w14:paraId="00FC3D01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67BD0ADB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14:paraId="5A5655F0" w14:textId="77777777" w:rsidR="00FE1B80" w:rsidRPr="009F5880" w:rsidRDefault="00FE1B80" w:rsidP="009F588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9F5880" w14:paraId="15170761" w14:textId="77777777" w:rsidTr="009F5880">
        <w:trPr>
          <w:trHeight w:val="482"/>
          <w:jc w:val="right"/>
        </w:trPr>
        <w:tc>
          <w:tcPr>
            <w:tcW w:w="3799" w:type="dxa"/>
            <w:shd w:val="clear" w:color="auto" w:fill="auto"/>
          </w:tcPr>
          <w:p w14:paraId="54E893B5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79776EFA" w14:textId="77777777" w:rsidR="00FE1B80" w:rsidRPr="009F5880" w:rsidRDefault="00FE1B80" w:rsidP="009F5880">
            <w:pPr>
              <w:ind w:firstLine="567"/>
              <w:rPr>
                <w:b/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14:paraId="75E9600F" w14:textId="77777777" w:rsidR="00FE1B80" w:rsidRPr="009F5880" w:rsidRDefault="00FE1B80" w:rsidP="009F5880">
            <w:pPr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9F5880" w14:paraId="0CB2E06C" w14:textId="77777777" w:rsidTr="009F5880">
        <w:trPr>
          <w:trHeight w:val="580"/>
          <w:jc w:val="right"/>
        </w:trPr>
        <w:tc>
          <w:tcPr>
            <w:tcW w:w="3799" w:type="dxa"/>
            <w:shd w:val="clear" w:color="auto" w:fill="auto"/>
          </w:tcPr>
          <w:p w14:paraId="2F82C551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46D88D4A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14:paraId="7CB13A0E" w14:textId="77777777" w:rsidR="00FE1B80" w:rsidRPr="009F5880" w:rsidRDefault="00FE1B80" w:rsidP="009F5880">
            <w:pPr>
              <w:tabs>
                <w:tab w:val="left" w:pos="3300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360D13B0" w14:textId="77777777" w:rsidR="00FE1B80" w:rsidRPr="009F5880" w:rsidRDefault="00FE1B80" w:rsidP="009F5880">
            <w:pPr>
              <w:tabs>
                <w:tab w:val="left" w:pos="3300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2EB9104B" w14:textId="77777777" w:rsidR="00FE1B80" w:rsidRPr="009F5880" w:rsidRDefault="00FE1B80" w:rsidP="009F588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9F5880" w14:paraId="2931F1D2" w14:textId="77777777" w:rsidTr="009F5880">
        <w:trPr>
          <w:trHeight w:val="86"/>
          <w:jc w:val="right"/>
        </w:trPr>
        <w:tc>
          <w:tcPr>
            <w:tcW w:w="3799" w:type="dxa"/>
            <w:shd w:val="clear" w:color="auto" w:fill="auto"/>
          </w:tcPr>
          <w:p w14:paraId="4558342D" w14:textId="77777777" w:rsidR="00FE1B80" w:rsidRPr="009F5880" w:rsidRDefault="00FE1B80" w:rsidP="009F5880">
            <w:pPr>
              <w:ind w:firstLine="567"/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63D66AE0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14:paraId="33CF0CFC" w14:textId="77777777" w:rsidR="00FE1B80" w:rsidRPr="009F5880" w:rsidRDefault="00FE1B80" w:rsidP="009F5880">
            <w:pPr>
              <w:ind w:firstLine="567"/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FE1B80" w:rsidRPr="009F5880" w14:paraId="65E2C540" w14:textId="77777777" w:rsidTr="009F5880">
        <w:trPr>
          <w:trHeight w:val="91"/>
          <w:jc w:val="right"/>
        </w:trPr>
        <w:tc>
          <w:tcPr>
            <w:tcW w:w="3799" w:type="dxa"/>
            <w:shd w:val="clear" w:color="auto" w:fill="auto"/>
          </w:tcPr>
          <w:p w14:paraId="7C16C9B2" w14:textId="77777777" w:rsidR="00FE1B80" w:rsidRPr="009F5880" w:rsidRDefault="00FE1B80" w:rsidP="009F5880">
            <w:pPr>
              <w:ind w:firstLine="567"/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1144ABA7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14:paraId="1279CE0F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</w:tr>
      <w:tr w:rsidR="00FE1B80" w:rsidRPr="009F5880" w14:paraId="14A87A1C" w14:textId="77777777" w:rsidTr="009F5880">
        <w:trPr>
          <w:trHeight w:val="28"/>
          <w:jc w:val="right"/>
        </w:trPr>
        <w:tc>
          <w:tcPr>
            <w:tcW w:w="3799" w:type="dxa"/>
            <w:shd w:val="clear" w:color="auto" w:fill="auto"/>
          </w:tcPr>
          <w:p w14:paraId="47B6241B" w14:textId="77777777" w:rsidR="00FE1B80" w:rsidRPr="009F5880" w:rsidRDefault="00FE1B80" w:rsidP="009F5880">
            <w:pPr>
              <w:ind w:firstLine="567"/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31940351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14:paraId="164FF64C" w14:textId="77777777" w:rsidR="00FE1B80" w:rsidRPr="009F5880" w:rsidRDefault="00FE1B80" w:rsidP="009F5880">
            <w:pPr>
              <w:ind w:firstLine="567"/>
              <w:rPr>
                <w:rFonts w:ascii="Calibri" w:eastAsia="Calibri" w:hAnsi="Calibri" w:cs="Times New Roman"/>
                <w:b/>
                <w:szCs w:val="28"/>
              </w:rPr>
            </w:pPr>
          </w:p>
        </w:tc>
      </w:tr>
    </w:tbl>
    <w:p w14:paraId="1E613600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 w:val="56"/>
          <w:szCs w:val="56"/>
        </w:rPr>
      </w:pPr>
      <w:r w:rsidRPr="009F5880">
        <w:rPr>
          <w:b/>
          <w:bCs/>
          <w:sz w:val="56"/>
          <w:szCs w:val="56"/>
        </w:rPr>
        <w:t>СТАТУТ</w:t>
      </w:r>
    </w:p>
    <w:p w14:paraId="12616FD3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 w:val="36"/>
          <w:szCs w:val="36"/>
        </w:rPr>
      </w:pPr>
      <w:r w:rsidRPr="009F5880">
        <w:rPr>
          <w:b/>
          <w:bCs/>
          <w:sz w:val="36"/>
          <w:szCs w:val="36"/>
        </w:rPr>
        <w:t>комунального підприємства</w:t>
      </w:r>
    </w:p>
    <w:p w14:paraId="3F0BB29E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b/>
          <w:bCs/>
          <w:sz w:val="36"/>
          <w:szCs w:val="36"/>
        </w:rPr>
      </w:pPr>
      <w:r w:rsidRPr="009F5880">
        <w:rPr>
          <w:b/>
          <w:bCs/>
          <w:sz w:val="36"/>
          <w:szCs w:val="36"/>
        </w:rPr>
        <w:t xml:space="preserve">«Погребищекомунсервіс» Погребищенської міської ради </w:t>
      </w:r>
      <w:r w:rsidR="00A40305" w:rsidRPr="009F5880">
        <w:rPr>
          <w:b/>
          <w:bCs/>
          <w:sz w:val="36"/>
          <w:szCs w:val="36"/>
        </w:rPr>
        <w:t xml:space="preserve">Вінницького району </w:t>
      </w:r>
      <w:r w:rsidRPr="009F5880">
        <w:rPr>
          <w:b/>
          <w:bCs/>
          <w:sz w:val="36"/>
          <w:szCs w:val="36"/>
        </w:rPr>
        <w:t>Вінницької області</w:t>
      </w:r>
    </w:p>
    <w:p w14:paraId="3ED01D62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 w:val="28"/>
          <w:szCs w:val="28"/>
        </w:rPr>
      </w:pPr>
      <w:r w:rsidRPr="009F5880">
        <w:rPr>
          <w:sz w:val="28"/>
          <w:szCs w:val="28"/>
        </w:rPr>
        <w:t>(нова редакція)</w:t>
      </w:r>
    </w:p>
    <w:p w14:paraId="5104051A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 w:val="28"/>
          <w:szCs w:val="28"/>
        </w:rPr>
      </w:pPr>
      <w:r w:rsidRPr="009F5880">
        <w:rPr>
          <w:i/>
          <w:iCs/>
          <w:szCs w:val="28"/>
        </w:rPr>
        <w:t> </w:t>
      </w:r>
    </w:p>
    <w:p w14:paraId="2244A1BF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  <w:r w:rsidRPr="009F5880">
        <w:rPr>
          <w:i/>
          <w:iCs/>
          <w:szCs w:val="28"/>
        </w:rPr>
        <w:t> </w:t>
      </w:r>
    </w:p>
    <w:p w14:paraId="3DFDD40F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i/>
          <w:iCs/>
          <w:szCs w:val="28"/>
        </w:rPr>
      </w:pPr>
      <w:r w:rsidRPr="009F5880">
        <w:rPr>
          <w:i/>
          <w:iCs/>
          <w:szCs w:val="28"/>
        </w:rPr>
        <w:t> </w:t>
      </w:r>
    </w:p>
    <w:p w14:paraId="4DBD1BB7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14:paraId="6ADD1445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14:paraId="3E5F7E46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14:paraId="707C09C9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6190535C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78DAEDA0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01DB00F9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49C10F06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0E6A265D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194E655A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6F92DD92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704B2CDC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0F04F9D2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4CF0B78B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49BE298F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1F4D3987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5D6D2C79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4050135F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5B03EF30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40FBEFCF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szCs w:val="28"/>
        </w:rPr>
      </w:pPr>
    </w:p>
    <w:p w14:paraId="1C2BBD34" w14:textId="77777777" w:rsidR="00612A2D" w:rsidRPr="009F5880" w:rsidRDefault="00612A2D" w:rsidP="009F5880">
      <w:pPr>
        <w:shd w:val="clear" w:color="auto" w:fill="FFFFFF"/>
        <w:ind w:firstLine="567"/>
        <w:jc w:val="center"/>
        <w:rPr>
          <w:bCs/>
          <w:sz w:val="28"/>
          <w:szCs w:val="28"/>
        </w:rPr>
      </w:pPr>
    </w:p>
    <w:p w14:paraId="6D065A6F" w14:textId="77777777" w:rsidR="000A6ECF" w:rsidRPr="009F5880" w:rsidRDefault="000A6ECF" w:rsidP="009F5880">
      <w:pPr>
        <w:shd w:val="clear" w:color="auto" w:fill="FFFFFF"/>
        <w:ind w:firstLine="567"/>
        <w:jc w:val="center"/>
        <w:rPr>
          <w:bCs/>
          <w:szCs w:val="28"/>
        </w:rPr>
      </w:pPr>
    </w:p>
    <w:p w14:paraId="27C83402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bCs/>
          <w:szCs w:val="28"/>
        </w:rPr>
      </w:pPr>
    </w:p>
    <w:p w14:paraId="468008EB" w14:textId="77777777" w:rsidR="002A2688" w:rsidRPr="009F5880" w:rsidRDefault="002A2688" w:rsidP="009F5880">
      <w:pPr>
        <w:shd w:val="clear" w:color="auto" w:fill="FFFFFF"/>
        <w:ind w:firstLine="567"/>
        <w:jc w:val="center"/>
        <w:rPr>
          <w:bCs/>
          <w:szCs w:val="28"/>
        </w:rPr>
      </w:pPr>
    </w:p>
    <w:p w14:paraId="38E2F132" w14:textId="77777777" w:rsidR="002A2688" w:rsidRPr="009F5880" w:rsidRDefault="002A2688" w:rsidP="009F5880">
      <w:pPr>
        <w:shd w:val="clear" w:color="auto" w:fill="FFFFFF"/>
        <w:ind w:firstLine="567"/>
        <w:jc w:val="center"/>
        <w:rPr>
          <w:bCs/>
          <w:szCs w:val="28"/>
        </w:rPr>
      </w:pPr>
    </w:p>
    <w:p w14:paraId="754BCC20" w14:textId="77777777" w:rsidR="002A2688" w:rsidRPr="009F5880" w:rsidRDefault="002A2688" w:rsidP="009F5880">
      <w:pPr>
        <w:shd w:val="clear" w:color="auto" w:fill="FFFFFF"/>
        <w:ind w:firstLine="567"/>
        <w:jc w:val="center"/>
        <w:rPr>
          <w:bCs/>
          <w:szCs w:val="28"/>
        </w:rPr>
      </w:pPr>
    </w:p>
    <w:p w14:paraId="77E2D3F8" w14:textId="77777777" w:rsidR="002A2688" w:rsidRPr="009F5880" w:rsidRDefault="002A2688" w:rsidP="009F5880">
      <w:pPr>
        <w:shd w:val="clear" w:color="auto" w:fill="FFFFFF"/>
        <w:ind w:firstLine="567"/>
        <w:jc w:val="center"/>
        <w:rPr>
          <w:bCs/>
          <w:szCs w:val="28"/>
        </w:rPr>
      </w:pPr>
    </w:p>
    <w:p w14:paraId="53EAC41C" w14:textId="77777777" w:rsidR="002A2688" w:rsidRPr="009F5880" w:rsidRDefault="002A2688" w:rsidP="009F5880">
      <w:pPr>
        <w:shd w:val="clear" w:color="auto" w:fill="FFFFFF"/>
        <w:ind w:firstLine="567"/>
        <w:jc w:val="center"/>
        <w:rPr>
          <w:bCs/>
          <w:szCs w:val="28"/>
        </w:rPr>
      </w:pPr>
    </w:p>
    <w:p w14:paraId="7072391D" w14:textId="189AD6A9" w:rsidR="002A2688" w:rsidRPr="009F5880" w:rsidRDefault="002A2688" w:rsidP="009F5880">
      <w:pPr>
        <w:shd w:val="clear" w:color="auto" w:fill="FFFFFF"/>
        <w:tabs>
          <w:tab w:val="left" w:pos="3656"/>
        </w:tabs>
        <w:ind w:firstLine="567"/>
        <w:jc w:val="center"/>
        <w:rPr>
          <w:bCs/>
          <w:sz w:val="28"/>
          <w:szCs w:val="28"/>
        </w:rPr>
      </w:pPr>
      <w:r w:rsidRPr="009F5880">
        <w:rPr>
          <w:bCs/>
          <w:sz w:val="28"/>
          <w:szCs w:val="28"/>
        </w:rPr>
        <w:t>2025 рік</w:t>
      </w:r>
    </w:p>
    <w:p w14:paraId="690610A8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bCs/>
          <w:szCs w:val="28"/>
        </w:rPr>
      </w:pPr>
    </w:p>
    <w:p w14:paraId="28B9F871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9F5880">
        <w:rPr>
          <w:b/>
          <w:bCs/>
          <w:sz w:val="28"/>
          <w:szCs w:val="28"/>
        </w:rPr>
        <w:lastRenderedPageBreak/>
        <w:t>1.</w:t>
      </w:r>
      <w:r w:rsidR="00CD1D83" w:rsidRPr="009F5880">
        <w:rPr>
          <w:b/>
          <w:bCs/>
          <w:sz w:val="28"/>
          <w:szCs w:val="28"/>
        </w:rPr>
        <w:t xml:space="preserve"> </w:t>
      </w:r>
      <w:r w:rsidRPr="009F5880">
        <w:rPr>
          <w:b/>
          <w:bCs/>
          <w:sz w:val="28"/>
          <w:szCs w:val="28"/>
        </w:rPr>
        <w:t>Загальні положення</w:t>
      </w:r>
    </w:p>
    <w:p w14:paraId="017CC0C0" w14:textId="77777777" w:rsidR="00CD1D83" w:rsidRPr="009F5880" w:rsidRDefault="00CD1D83" w:rsidP="009F5880">
      <w:pPr>
        <w:shd w:val="clear" w:color="auto" w:fill="FFFFFF"/>
        <w:ind w:firstLine="567"/>
        <w:jc w:val="center"/>
        <w:rPr>
          <w:sz w:val="28"/>
          <w:szCs w:val="28"/>
        </w:rPr>
      </w:pPr>
    </w:p>
    <w:p w14:paraId="29FB33FC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1.1 Комунальне підприємство «Погребищекомунсервіс» Погребищенської міської ради </w:t>
      </w:r>
      <w:r w:rsidR="00A40305" w:rsidRPr="009F5880">
        <w:rPr>
          <w:sz w:val="28"/>
          <w:szCs w:val="28"/>
          <w:lang w:val="uk-UA"/>
        </w:rPr>
        <w:t xml:space="preserve">Вінницького району </w:t>
      </w:r>
      <w:r w:rsidRPr="009F5880">
        <w:rPr>
          <w:sz w:val="28"/>
          <w:szCs w:val="28"/>
          <w:lang w:val="uk-UA"/>
        </w:rPr>
        <w:t xml:space="preserve">Вінницької області (далі - Підприємство) є юридичною особою публічного права та належить до комунальної власності Погребищенської </w:t>
      </w:r>
      <w:r w:rsidR="007208E4" w:rsidRPr="009F5880">
        <w:rPr>
          <w:sz w:val="28"/>
          <w:szCs w:val="28"/>
          <w:lang w:val="uk-UA"/>
        </w:rPr>
        <w:t xml:space="preserve">міської </w:t>
      </w:r>
      <w:r w:rsidRPr="009F5880">
        <w:rPr>
          <w:sz w:val="28"/>
          <w:szCs w:val="28"/>
          <w:lang w:val="uk-UA"/>
        </w:rPr>
        <w:t>територіальної громади.</w:t>
      </w:r>
    </w:p>
    <w:p w14:paraId="250600CC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1.2. Засновником та Органом управління майном Підприємства є Погребищенська</w:t>
      </w:r>
      <w:r w:rsidR="000A6ECF" w:rsidRPr="009F5880">
        <w:rPr>
          <w:sz w:val="28"/>
          <w:szCs w:val="28"/>
          <w:lang w:val="uk-UA"/>
        </w:rPr>
        <w:t xml:space="preserve"> міська рада, </w:t>
      </w:r>
      <w:r w:rsidRPr="009F5880">
        <w:rPr>
          <w:sz w:val="28"/>
          <w:szCs w:val="28"/>
          <w:lang w:val="uk-UA"/>
        </w:rPr>
        <w:t>код ЄДРПОУ 03772654</w:t>
      </w:r>
      <w:r w:rsidR="000A6ECF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(далі – Засновник).</w:t>
      </w:r>
    </w:p>
    <w:p w14:paraId="72596491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Органом управління Підприємством є управління з питань житлово-комунального господарства,  транспорту і зв’язку, управління комунальною власністю, містобудування та архітектури Погребищенської міської ради</w:t>
      </w:r>
      <w:r w:rsidR="000A6ECF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код ЄДРПОУ 43944943</w:t>
      </w:r>
      <w:r w:rsidR="000A6ECF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(далі - Орган управління Підприємством).</w:t>
      </w:r>
    </w:p>
    <w:p w14:paraId="6A73F7AF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1.3. У своїй діяльності Підприємство  керується Конституцією України, Господарським Кодексом України, Цивільним Кодексом України, іншими законодавчими актами України, нормативно-правовими актами, рішеннями Погребищенської міської ради та її виконавчого комітету, розпорядженнями Погребищенського міського голови та цим Статутом.</w:t>
      </w:r>
    </w:p>
    <w:p w14:paraId="7DF1F778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1.4. Найменування Підприємства:</w:t>
      </w:r>
    </w:p>
    <w:p w14:paraId="46AFC34F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1.4.1. Повне: комунальне підприємство «Погребищекомунсервіс» Погребищенської міської ради </w:t>
      </w:r>
      <w:r w:rsidR="00A40305" w:rsidRPr="009F5880">
        <w:rPr>
          <w:sz w:val="28"/>
          <w:szCs w:val="28"/>
        </w:rPr>
        <w:t xml:space="preserve">Вінницького району </w:t>
      </w:r>
      <w:r w:rsidRPr="009F5880">
        <w:rPr>
          <w:sz w:val="28"/>
          <w:szCs w:val="28"/>
        </w:rPr>
        <w:t xml:space="preserve">Вінницької області. </w:t>
      </w:r>
    </w:p>
    <w:p w14:paraId="5FE48C55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1.4.2. Скорочене: КП «Погребищекомунсервіс».</w:t>
      </w:r>
    </w:p>
    <w:p w14:paraId="5DE88287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1.5.Місцезнаходження Підприємства та юридична адреса: 22200, Україна, Вінницька область, Вінницький район, місто Погребище, вул. Шевченка, будинок 30а.</w:t>
      </w:r>
    </w:p>
    <w:p w14:paraId="3BE4533A" w14:textId="77777777" w:rsidR="00CD1D83" w:rsidRPr="009F5880" w:rsidRDefault="00CD1D83" w:rsidP="009F5880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4159BE46" w14:textId="77777777" w:rsidR="00CD1D83" w:rsidRPr="009F5880" w:rsidRDefault="00CD1D83" w:rsidP="009F5880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2AE553FB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9F5880">
        <w:rPr>
          <w:b/>
          <w:sz w:val="28"/>
          <w:szCs w:val="28"/>
          <w:lang w:val="uk-UA"/>
        </w:rPr>
        <w:t>2. Юридичний статус Підприємства</w:t>
      </w:r>
    </w:p>
    <w:p w14:paraId="3AD381C6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14:paraId="5F266E9B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9F5880">
        <w:rPr>
          <w:sz w:val="28"/>
          <w:szCs w:val="28"/>
          <w:lang w:val="uk-UA"/>
        </w:rPr>
        <w:t>2</w:t>
      </w:r>
      <w:r w:rsidRPr="009F5880">
        <w:rPr>
          <w:spacing w:val="-2"/>
          <w:sz w:val="28"/>
          <w:szCs w:val="28"/>
          <w:lang w:val="uk-UA"/>
        </w:rPr>
        <w:t xml:space="preserve">.1. Підприємство є самостійним господарюючим суб’єктом з статусом  юридичної особи з моменту його державної реєстрації, має відокремлене майно, </w:t>
      </w:r>
      <w:r w:rsidRPr="009F5880">
        <w:rPr>
          <w:sz w:val="28"/>
          <w:szCs w:val="28"/>
          <w:lang w:val="uk-UA"/>
        </w:rPr>
        <w:t>самостійний баланс, поточні та валютні рахунки в установах банків, печатку із своїм найменуванням та ідентифікаційним кодом, штампи, інші реквізити відповідно до чинного законодавства.</w:t>
      </w:r>
    </w:p>
    <w:p w14:paraId="606E1CCE" w14:textId="77777777" w:rsidR="00FE1B80" w:rsidRPr="009F5880" w:rsidRDefault="00FE1B80" w:rsidP="009F5880">
      <w:pPr>
        <w:ind w:firstLine="567"/>
        <w:jc w:val="both"/>
      </w:pPr>
      <w:r w:rsidRPr="009F5880">
        <w:rPr>
          <w:spacing w:val="-6"/>
          <w:sz w:val="28"/>
          <w:szCs w:val="28"/>
        </w:rPr>
        <w:t>2.2.</w:t>
      </w:r>
      <w:r w:rsidRPr="009F5880">
        <w:rPr>
          <w:sz w:val="28"/>
          <w:szCs w:val="28"/>
        </w:rPr>
        <w:t xml:space="preserve"> Підприємство має право відкривати рахунки в банківських </w:t>
      </w:r>
      <w:r w:rsidRPr="009F5880">
        <w:rPr>
          <w:spacing w:val="-2"/>
          <w:sz w:val="28"/>
          <w:szCs w:val="28"/>
        </w:rPr>
        <w:t>установах у відповідності з чинним законодавством України.</w:t>
      </w:r>
      <w:r w:rsidRPr="009F5880">
        <w:rPr>
          <w:spacing w:val="-3"/>
          <w:sz w:val="28"/>
          <w:szCs w:val="28"/>
        </w:rPr>
        <w:t xml:space="preserve"> Підприємство</w:t>
      </w:r>
      <w:r w:rsidRPr="009F5880">
        <w:rPr>
          <w:sz w:val="28"/>
          <w:szCs w:val="28"/>
        </w:rPr>
        <w:t xml:space="preserve"> може бути позивачем і відповідачем у суді.</w:t>
      </w:r>
    </w:p>
    <w:p w14:paraId="7B53E545" w14:textId="77777777" w:rsidR="00FE1B80" w:rsidRPr="009F5880" w:rsidRDefault="00FE1B80" w:rsidP="009F5880">
      <w:pPr>
        <w:ind w:firstLine="567"/>
        <w:jc w:val="both"/>
      </w:pPr>
      <w:r w:rsidRPr="009F5880">
        <w:rPr>
          <w:spacing w:val="-10"/>
          <w:sz w:val="28"/>
          <w:szCs w:val="28"/>
        </w:rPr>
        <w:t>2.3.</w:t>
      </w:r>
      <w:r w:rsidRPr="009F5880">
        <w:rPr>
          <w:sz w:val="28"/>
          <w:szCs w:val="28"/>
        </w:rPr>
        <w:t xml:space="preserve"> Підприємство для досягнення своєї мети, згідно з чинним </w:t>
      </w:r>
      <w:r w:rsidRPr="009F5880">
        <w:rPr>
          <w:spacing w:val="-2"/>
          <w:sz w:val="28"/>
          <w:szCs w:val="28"/>
        </w:rPr>
        <w:t xml:space="preserve">законодавством України, укладає від свого імені правочини, господарські </w:t>
      </w:r>
      <w:r w:rsidRPr="009F5880">
        <w:rPr>
          <w:sz w:val="28"/>
          <w:szCs w:val="28"/>
        </w:rPr>
        <w:t>договори з юридичними та фізичними особами.</w:t>
      </w:r>
    </w:p>
    <w:p w14:paraId="5C8F917C" w14:textId="091499D1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9F5880">
        <w:rPr>
          <w:spacing w:val="-6"/>
          <w:sz w:val="28"/>
          <w:szCs w:val="28"/>
          <w:lang w:val="uk-UA"/>
        </w:rPr>
        <w:t>2.4.</w:t>
      </w:r>
      <w:r w:rsidR="009F5880" w:rsidRPr="009F5880">
        <w:rPr>
          <w:spacing w:val="-6"/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Підприємство має право найму працівників згідно із законодавством України.</w:t>
      </w:r>
    </w:p>
    <w:p w14:paraId="0ACD20FC" w14:textId="765D9AEC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2.5. Підприємство самостійно планує свою діяльність та визначає стратегію і</w:t>
      </w:r>
      <w:r w:rsidR="000A6ECF" w:rsidRPr="009F5880">
        <w:rPr>
          <w:sz w:val="28"/>
          <w:szCs w:val="28"/>
          <w:lang w:val="uk-UA"/>
        </w:rPr>
        <w:t xml:space="preserve"> основні напрями</w:t>
      </w:r>
      <w:r w:rsidRPr="009F5880">
        <w:rPr>
          <w:sz w:val="28"/>
          <w:szCs w:val="28"/>
          <w:lang w:val="uk-UA"/>
        </w:rPr>
        <w:t xml:space="preserve"> роботи відповідно до стратегічного плану розвитку Підприємства, затвердженого Засновником у відповідності до чинного законодавства України. </w:t>
      </w:r>
    </w:p>
    <w:p w14:paraId="7A771C57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lastRenderedPageBreak/>
        <w:t>2.6. 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законодавством, за державними розцінками чи цінами/тарифами, встановленими  виконавчим комітетом Погребищенської міської ради. Орган управління майном відшкодовує підприємству збитки</w:t>
      </w:r>
      <w:r w:rsidR="000A6ECF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завдані не скоригованими на зміну вартості економічно обґрунтованих витрат тарифів, відповідно до ч. 10 ст. 31 Закону України "Про житлово-комунальні послуги",  ст. 77 Закону України "Про місцеве самоврядування в Україні", ст.ст. 193, 218 Господарського кодексу України.</w:t>
      </w:r>
    </w:p>
    <w:p w14:paraId="468729AB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2.7. У встановленому законом порядку Підприємство може входити до асоціацій, корпорацій, концернів, консорціумів та інших об'єднань підприємств, у тому числі за участю іноземних юридичних осіб. </w:t>
      </w:r>
    </w:p>
    <w:p w14:paraId="4A566CE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2.8.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відповідальності за зобов'язаннями Засновника. Засновник не відповідає за зобов’язання Підприємства.</w:t>
      </w:r>
    </w:p>
    <w:p w14:paraId="709C7CFB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3E73A9B0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6418C31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9F5880">
        <w:rPr>
          <w:b/>
          <w:sz w:val="28"/>
          <w:szCs w:val="28"/>
          <w:lang w:val="uk-UA"/>
        </w:rPr>
        <w:t>3. Мета та предмет діяльності Підприємства</w:t>
      </w:r>
    </w:p>
    <w:p w14:paraId="4BAC2A0A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14:paraId="26D58D63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3.1.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 xml:space="preserve">Комунальне підприємство «Погребищекомунсервіс» Погребищенської міської ради </w:t>
      </w:r>
      <w:r w:rsidR="00A40305" w:rsidRPr="009F5880">
        <w:rPr>
          <w:sz w:val="28"/>
          <w:szCs w:val="28"/>
          <w:lang w:val="uk-UA"/>
        </w:rPr>
        <w:t xml:space="preserve">Вінницького району </w:t>
      </w:r>
      <w:r w:rsidRPr="009F5880">
        <w:rPr>
          <w:sz w:val="28"/>
          <w:szCs w:val="28"/>
          <w:lang w:val="uk-UA"/>
        </w:rPr>
        <w:t>Вінницької області (далі – Підприємство), створ</w:t>
      </w:r>
      <w:r w:rsidR="000A6ECF" w:rsidRPr="009F5880">
        <w:rPr>
          <w:sz w:val="28"/>
          <w:szCs w:val="28"/>
          <w:lang w:val="uk-UA"/>
        </w:rPr>
        <w:t xml:space="preserve">ено для </w:t>
      </w:r>
      <w:r w:rsidRPr="009F5880">
        <w:rPr>
          <w:sz w:val="28"/>
          <w:szCs w:val="28"/>
          <w:lang w:val="uk-UA"/>
        </w:rPr>
        <w:t>надання послуг у сфері житлово-комунального господарства, ритуальних послуг, благоустрою та інших послуг</w:t>
      </w:r>
      <w:r w:rsidR="000A6ECF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передбачених цим статутом.</w:t>
      </w:r>
    </w:p>
    <w:p w14:paraId="699DDAF1" w14:textId="77777777" w:rsidR="00357298" w:rsidRPr="009F5880" w:rsidRDefault="00357298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</w:p>
    <w:p w14:paraId="67E5306E" w14:textId="77777777" w:rsidR="00FE1B80" w:rsidRPr="009F5880" w:rsidRDefault="00FE1B80" w:rsidP="009F5880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F5880">
        <w:rPr>
          <w:color w:val="000000"/>
          <w:sz w:val="28"/>
          <w:szCs w:val="28"/>
        </w:rPr>
        <w:t xml:space="preserve">3.2. Предметом діяльності Підприємства є: </w:t>
      </w:r>
    </w:p>
    <w:p w14:paraId="5E7FE6D8" w14:textId="77777777" w:rsidR="00357298" w:rsidRPr="009F5880" w:rsidRDefault="00357298" w:rsidP="009F5880">
      <w:pPr>
        <w:ind w:firstLine="567"/>
        <w:rPr>
          <w:sz w:val="28"/>
          <w:szCs w:val="28"/>
        </w:rPr>
      </w:pPr>
    </w:p>
    <w:p w14:paraId="6BC7C21C" w14:textId="488D8F78" w:rsidR="009A08C7" w:rsidRPr="009F5880" w:rsidRDefault="009A08C7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01 Сільське господарство,</w:t>
      </w:r>
      <w:r w:rsidR="003D5A87" w:rsidRPr="009F5880">
        <w:rPr>
          <w:sz w:val="28"/>
          <w:szCs w:val="28"/>
        </w:rPr>
        <w:t xml:space="preserve"> </w:t>
      </w:r>
      <w:r w:rsidRPr="009F5880">
        <w:rPr>
          <w:sz w:val="28"/>
          <w:szCs w:val="28"/>
        </w:rPr>
        <w:t>мисливство та надання пов’язаних із ними послуг</w:t>
      </w:r>
      <w:r w:rsidR="003D5A87" w:rsidRPr="009F5880">
        <w:rPr>
          <w:sz w:val="28"/>
          <w:szCs w:val="28"/>
        </w:rPr>
        <w:t>;</w:t>
      </w:r>
    </w:p>
    <w:p w14:paraId="696E9D9C" w14:textId="77777777" w:rsidR="009A08C7" w:rsidRPr="009F5880" w:rsidRDefault="009A08C7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01.11 Вирощування зернових культур (крім рису), бобових культур і насіння олійних культур</w:t>
      </w:r>
      <w:r w:rsidR="003D5A87" w:rsidRPr="009F5880">
        <w:rPr>
          <w:sz w:val="28"/>
          <w:szCs w:val="28"/>
        </w:rPr>
        <w:t>;</w:t>
      </w:r>
    </w:p>
    <w:p w14:paraId="53A16A2C" w14:textId="77777777" w:rsidR="009A08C7" w:rsidRPr="009F5880" w:rsidRDefault="009A08C7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01.49 Розведення інших тварин</w:t>
      </w:r>
      <w:r w:rsidR="003D5A87" w:rsidRPr="009F5880">
        <w:rPr>
          <w:sz w:val="28"/>
          <w:szCs w:val="28"/>
        </w:rPr>
        <w:t>;</w:t>
      </w:r>
    </w:p>
    <w:p w14:paraId="72730787" w14:textId="0802E40E" w:rsidR="009A08C7" w:rsidRPr="009F5880" w:rsidRDefault="009A08C7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02 Лісове господарство</w:t>
      </w:r>
      <w:r w:rsidR="00D27D1D" w:rsidRPr="009F5880">
        <w:rPr>
          <w:sz w:val="28"/>
          <w:szCs w:val="28"/>
        </w:rPr>
        <w:t xml:space="preserve"> та лісозаготівлі</w:t>
      </w:r>
      <w:r w:rsidR="003D5A87" w:rsidRPr="009F5880">
        <w:rPr>
          <w:sz w:val="28"/>
          <w:szCs w:val="28"/>
        </w:rPr>
        <w:t>;</w:t>
      </w:r>
    </w:p>
    <w:p w14:paraId="41F4B550" w14:textId="77777777" w:rsidR="00D27D1D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02.20 Лісозаготівлі</w:t>
      </w:r>
      <w:r w:rsidR="003D5A87" w:rsidRPr="009F5880">
        <w:rPr>
          <w:sz w:val="28"/>
          <w:szCs w:val="28"/>
        </w:rPr>
        <w:t>;</w:t>
      </w:r>
    </w:p>
    <w:p w14:paraId="63DC8DDC" w14:textId="77777777" w:rsidR="00D27D1D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02.40 Надання допоміжних послуг  у лісовому господарстві</w:t>
      </w:r>
      <w:r w:rsidR="003D5A87" w:rsidRPr="009F5880">
        <w:rPr>
          <w:sz w:val="28"/>
          <w:szCs w:val="28"/>
        </w:rPr>
        <w:t>;</w:t>
      </w:r>
    </w:p>
    <w:p w14:paraId="1F3B1BEC" w14:textId="77777777" w:rsidR="00D27D1D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16.23 Виробництво інших дерев’яних будівельних конструкцій і столярних виробів</w:t>
      </w:r>
      <w:r w:rsidR="003D5A87" w:rsidRPr="009F5880">
        <w:rPr>
          <w:sz w:val="28"/>
          <w:szCs w:val="28"/>
        </w:rPr>
        <w:t>;</w:t>
      </w:r>
    </w:p>
    <w:p w14:paraId="39AAEEE6" w14:textId="77777777" w:rsidR="00D27D1D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25.62 Механічне оброблення металевих виробів</w:t>
      </w:r>
      <w:r w:rsidR="003D5A87" w:rsidRPr="009F5880">
        <w:rPr>
          <w:sz w:val="28"/>
          <w:szCs w:val="28"/>
        </w:rPr>
        <w:t>;</w:t>
      </w:r>
    </w:p>
    <w:p w14:paraId="6D9BAFF0" w14:textId="77777777" w:rsidR="00D27D1D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33.12 Ремонт і технічне обслуговування машин і устаткування  промислового призначення</w:t>
      </w:r>
      <w:r w:rsidR="003D5A87" w:rsidRPr="009F5880">
        <w:rPr>
          <w:sz w:val="28"/>
          <w:szCs w:val="28"/>
        </w:rPr>
        <w:t>;</w:t>
      </w:r>
    </w:p>
    <w:p w14:paraId="08B987D9" w14:textId="77777777" w:rsidR="00D27D1D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33.13 Ремонт і технічне обслуговування електронного й оптичного устаткування</w:t>
      </w:r>
      <w:r w:rsidR="003D5A87" w:rsidRPr="009F5880">
        <w:rPr>
          <w:sz w:val="28"/>
          <w:szCs w:val="28"/>
        </w:rPr>
        <w:t>;</w:t>
      </w:r>
    </w:p>
    <w:p w14:paraId="509D3479" w14:textId="77777777" w:rsidR="00D27D1D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33.14 Ремонт і технічне обслуговування електричного устаткування</w:t>
      </w:r>
      <w:r w:rsidR="003D5A87" w:rsidRPr="009F5880">
        <w:rPr>
          <w:sz w:val="28"/>
          <w:szCs w:val="28"/>
        </w:rPr>
        <w:t>;</w:t>
      </w:r>
    </w:p>
    <w:p w14:paraId="39F2D8FA" w14:textId="77777777" w:rsidR="00317DD4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33.20 Установлення</w:t>
      </w:r>
      <w:r w:rsidR="00317DD4" w:rsidRPr="009F5880">
        <w:rPr>
          <w:sz w:val="28"/>
          <w:szCs w:val="28"/>
        </w:rPr>
        <w:t xml:space="preserve"> та монтаж машин і устаткування</w:t>
      </w:r>
      <w:r w:rsidR="003D5A87" w:rsidRPr="009F5880">
        <w:rPr>
          <w:sz w:val="28"/>
          <w:szCs w:val="28"/>
        </w:rPr>
        <w:t>;</w:t>
      </w:r>
    </w:p>
    <w:p w14:paraId="347AD28D" w14:textId="71F39AA4" w:rsidR="00D27D1D" w:rsidRPr="009F5880" w:rsidRDefault="00D27D1D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36.0</w:t>
      </w:r>
      <w:r w:rsidR="00317DD4" w:rsidRPr="009F5880">
        <w:rPr>
          <w:sz w:val="28"/>
          <w:szCs w:val="28"/>
        </w:rPr>
        <w:t xml:space="preserve">0 </w:t>
      </w:r>
      <w:r w:rsidRPr="009F5880">
        <w:rPr>
          <w:sz w:val="28"/>
          <w:szCs w:val="28"/>
        </w:rPr>
        <w:t xml:space="preserve">Забір, очищення та постачання </w:t>
      </w:r>
      <w:r w:rsidR="00317DD4" w:rsidRPr="009F5880">
        <w:rPr>
          <w:sz w:val="28"/>
          <w:szCs w:val="28"/>
        </w:rPr>
        <w:t>води</w:t>
      </w:r>
      <w:r w:rsidR="003D5A87" w:rsidRPr="009F5880">
        <w:rPr>
          <w:sz w:val="28"/>
          <w:szCs w:val="28"/>
        </w:rPr>
        <w:t>;</w:t>
      </w:r>
    </w:p>
    <w:p w14:paraId="66EC3BFE" w14:textId="29807034" w:rsidR="00317DD4" w:rsidRPr="009F5880" w:rsidRDefault="00317DD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lastRenderedPageBreak/>
        <w:t>37.00 Каналізація, відведення й очищення стічних вод</w:t>
      </w:r>
      <w:r w:rsidR="003D5A87" w:rsidRPr="009F5880">
        <w:rPr>
          <w:sz w:val="28"/>
          <w:szCs w:val="28"/>
        </w:rPr>
        <w:t>;</w:t>
      </w:r>
    </w:p>
    <w:p w14:paraId="0FC67823" w14:textId="77777777" w:rsidR="00317DD4" w:rsidRPr="009F5880" w:rsidRDefault="00317DD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38.11  Збирання безпечних відходів</w:t>
      </w:r>
      <w:r w:rsidR="003D5A87" w:rsidRPr="009F5880">
        <w:rPr>
          <w:sz w:val="28"/>
          <w:szCs w:val="28"/>
        </w:rPr>
        <w:t>;</w:t>
      </w:r>
    </w:p>
    <w:p w14:paraId="4BFB89AA" w14:textId="1FDE6DDE" w:rsidR="00317DD4" w:rsidRPr="009F5880" w:rsidRDefault="00317DD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38.21 </w:t>
      </w:r>
      <w:r w:rsidR="009F5880" w:rsidRPr="009F5880">
        <w:rPr>
          <w:sz w:val="28"/>
          <w:szCs w:val="28"/>
        </w:rPr>
        <w:t>Обладнання</w:t>
      </w:r>
      <w:r w:rsidRPr="009F5880">
        <w:rPr>
          <w:sz w:val="28"/>
          <w:szCs w:val="28"/>
        </w:rPr>
        <w:t xml:space="preserve"> та видалення безпечних відходів</w:t>
      </w:r>
      <w:r w:rsidR="003D5A87" w:rsidRPr="009F5880">
        <w:rPr>
          <w:sz w:val="28"/>
          <w:szCs w:val="28"/>
        </w:rPr>
        <w:t>;</w:t>
      </w:r>
    </w:p>
    <w:p w14:paraId="0BDD2C62" w14:textId="391EFA48" w:rsidR="00317DD4" w:rsidRPr="009F5880" w:rsidRDefault="00317DD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38.22 Оброблення та видалення  небезпечних відходів</w:t>
      </w:r>
      <w:r w:rsidR="003D5A87" w:rsidRPr="009F5880">
        <w:rPr>
          <w:sz w:val="28"/>
          <w:szCs w:val="28"/>
        </w:rPr>
        <w:t>;</w:t>
      </w:r>
    </w:p>
    <w:p w14:paraId="3EFC551D" w14:textId="28EA21CA" w:rsidR="00317DD4" w:rsidRPr="009F5880" w:rsidRDefault="00317DD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38.31 Демонтаж (розбирання) машин і устаткування</w:t>
      </w:r>
      <w:r w:rsidR="003D5A87" w:rsidRPr="009F5880">
        <w:rPr>
          <w:sz w:val="28"/>
          <w:szCs w:val="28"/>
        </w:rPr>
        <w:t>;</w:t>
      </w:r>
    </w:p>
    <w:p w14:paraId="715A0523" w14:textId="1119E16F" w:rsidR="00317DD4" w:rsidRPr="009F5880" w:rsidRDefault="00317DD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38.32 Відновлення відсортованих відходів</w:t>
      </w:r>
      <w:r w:rsidR="003D5A87" w:rsidRPr="009F5880">
        <w:rPr>
          <w:sz w:val="28"/>
          <w:szCs w:val="28"/>
        </w:rPr>
        <w:t>;</w:t>
      </w:r>
    </w:p>
    <w:p w14:paraId="2583F41F" w14:textId="4C5C6EF7" w:rsidR="00710190" w:rsidRPr="009F5880" w:rsidRDefault="0071019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41.20 Будівництво житлових і нежитлових будівель</w:t>
      </w:r>
      <w:r w:rsidR="003D5A87" w:rsidRPr="009F5880">
        <w:rPr>
          <w:sz w:val="28"/>
          <w:szCs w:val="28"/>
        </w:rPr>
        <w:t>;</w:t>
      </w:r>
    </w:p>
    <w:p w14:paraId="52390C06" w14:textId="38310A14" w:rsidR="00317DD4" w:rsidRPr="009F5880" w:rsidRDefault="00317DD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42.11 Будівництво доріг і автострад</w:t>
      </w:r>
      <w:r w:rsidR="003D5A87" w:rsidRPr="009F5880">
        <w:rPr>
          <w:sz w:val="28"/>
          <w:szCs w:val="28"/>
        </w:rPr>
        <w:t>;</w:t>
      </w:r>
    </w:p>
    <w:p w14:paraId="718F15F2" w14:textId="0634F1E8" w:rsidR="00710190" w:rsidRPr="009F5880" w:rsidRDefault="0071019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42.21 Будівництво трубопроводів</w:t>
      </w:r>
      <w:r w:rsidR="003D5A87" w:rsidRPr="009F5880">
        <w:rPr>
          <w:sz w:val="28"/>
          <w:szCs w:val="28"/>
        </w:rPr>
        <w:t>;</w:t>
      </w:r>
    </w:p>
    <w:p w14:paraId="1949E7F7" w14:textId="39B23F58" w:rsidR="00317DD4" w:rsidRPr="009F5880" w:rsidRDefault="00317DD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42.99 </w:t>
      </w:r>
      <w:r w:rsidR="00405F12" w:rsidRPr="009F5880">
        <w:rPr>
          <w:sz w:val="28"/>
          <w:szCs w:val="28"/>
        </w:rPr>
        <w:t>Будівництво інших споруд</w:t>
      </w:r>
      <w:r w:rsidR="003D5A87" w:rsidRPr="009F5880">
        <w:rPr>
          <w:sz w:val="28"/>
          <w:szCs w:val="28"/>
        </w:rPr>
        <w:t>;</w:t>
      </w:r>
    </w:p>
    <w:p w14:paraId="4354BCBB" w14:textId="751F2158" w:rsidR="00710190" w:rsidRPr="009F5880" w:rsidRDefault="0071019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43  Спеціалізовані будівельні роботи</w:t>
      </w:r>
      <w:r w:rsidR="003D5A87" w:rsidRPr="009F5880">
        <w:rPr>
          <w:sz w:val="28"/>
          <w:szCs w:val="28"/>
        </w:rPr>
        <w:t>;</w:t>
      </w:r>
    </w:p>
    <w:p w14:paraId="24D92F25" w14:textId="3B3834B7" w:rsidR="00710190" w:rsidRPr="009F5880" w:rsidRDefault="0071019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43.13 Розвідувальне буріння</w:t>
      </w:r>
      <w:r w:rsidR="003D5A87" w:rsidRPr="009F5880">
        <w:rPr>
          <w:sz w:val="28"/>
          <w:szCs w:val="28"/>
        </w:rPr>
        <w:t>;</w:t>
      </w:r>
    </w:p>
    <w:p w14:paraId="3AF276C8" w14:textId="764B16AF" w:rsidR="00710190" w:rsidRPr="009F5880" w:rsidRDefault="003D5A87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43.21 Електромонтажні роботи;</w:t>
      </w:r>
    </w:p>
    <w:p w14:paraId="02C3B66B" w14:textId="77777777" w:rsidR="00710190" w:rsidRPr="009F5880" w:rsidRDefault="0071019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43.22  Монтаж водопровідних мереж, систем опалення та кондиціонування</w:t>
      </w:r>
      <w:r w:rsidR="003D5A87" w:rsidRPr="009F5880">
        <w:rPr>
          <w:sz w:val="28"/>
          <w:szCs w:val="28"/>
        </w:rPr>
        <w:t>;</w:t>
      </w:r>
    </w:p>
    <w:p w14:paraId="2939DF98" w14:textId="460E6833" w:rsidR="00710190" w:rsidRPr="009F5880" w:rsidRDefault="0071019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43.29 Інші  будівельно-монтажні роботи</w:t>
      </w:r>
      <w:r w:rsidR="003D5A87" w:rsidRPr="009F5880">
        <w:rPr>
          <w:sz w:val="28"/>
          <w:szCs w:val="28"/>
        </w:rPr>
        <w:t>;</w:t>
      </w:r>
    </w:p>
    <w:p w14:paraId="2C4390F4" w14:textId="160B2EC8" w:rsidR="00710190" w:rsidRPr="009F5880" w:rsidRDefault="0071019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43.31 Штукатурні роботи</w:t>
      </w:r>
      <w:r w:rsidR="003D5A87" w:rsidRPr="009F5880">
        <w:rPr>
          <w:sz w:val="28"/>
          <w:szCs w:val="28"/>
        </w:rPr>
        <w:t>;</w:t>
      </w:r>
    </w:p>
    <w:p w14:paraId="371CBD1A" w14:textId="31C0598D" w:rsidR="00710190" w:rsidRPr="009F5880" w:rsidRDefault="0071019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43.32 Установлення столярних виробів</w:t>
      </w:r>
      <w:r w:rsidR="003D5A87" w:rsidRPr="009F5880">
        <w:rPr>
          <w:sz w:val="28"/>
          <w:szCs w:val="28"/>
        </w:rPr>
        <w:t>;</w:t>
      </w:r>
    </w:p>
    <w:p w14:paraId="648F6DD4" w14:textId="354FE32F" w:rsidR="00DD5105" w:rsidRPr="009F5880" w:rsidRDefault="00DD5105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47.1 Роздрібна торгівля в неспеціалізованих магазинах</w:t>
      </w:r>
      <w:r w:rsidR="003D5A87" w:rsidRPr="009F5880">
        <w:rPr>
          <w:sz w:val="28"/>
          <w:szCs w:val="28"/>
        </w:rPr>
        <w:t>;</w:t>
      </w:r>
    </w:p>
    <w:p w14:paraId="6D75409E" w14:textId="54CB4B0E" w:rsidR="00DD5105" w:rsidRPr="009F5880" w:rsidRDefault="00DD5105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49.4 Вантажний автомобільний транспорт, надання послуг перевезення речей</w:t>
      </w:r>
      <w:r w:rsidR="003D5A87" w:rsidRPr="009F5880">
        <w:rPr>
          <w:sz w:val="28"/>
          <w:szCs w:val="28"/>
        </w:rPr>
        <w:t>;</w:t>
      </w:r>
    </w:p>
    <w:p w14:paraId="463CEF19" w14:textId="508FBCEE" w:rsidR="00DD5105" w:rsidRPr="009F5880" w:rsidRDefault="00DD5105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55.10 Діяльність готелів і подібних засобів тимчасового розміщування</w:t>
      </w:r>
      <w:r w:rsidR="003D5A87" w:rsidRPr="009F5880">
        <w:rPr>
          <w:sz w:val="28"/>
          <w:szCs w:val="28"/>
        </w:rPr>
        <w:t>;</w:t>
      </w:r>
    </w:p>
    <w:p w14:paraId="2AAD7C1B" w14:textId="58B4E263" w:rsidR="0061393C" w:rsidRPr="009F5880" w:rsidRDefault="0061393C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68.20 Надання в оренду й експлуатацію власного чи орендованого нерухомого майна</w:t>
      </w:r>
      <w:r w:rsidR="003D5A87" w:rsidRPr="009F5880">
        <w:rPr>
          <w:sz w:val="28"/>
          <w:szCs w:val="28"/>
        </w:rPr>
        <w:t>;</w:t>
      </w:r>
    </w:p>
    <w:p w14:paraId="5C7EF278" w14:textId="2E5DE3F5" w:rsidR="00DD5105" w:rsidRPr="009F5880" w:rsidRDefault="00DD5105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7</w:t>
      </w:r>
      <w:r w:rsidR="0061393C" w:rsidRPr="009F5880">
        <w:rPr>
          <w:sz w:val="28"/>
          <w:szCs w:val="28"/>
        </w:rPr>
        <w:t>1</w:t>
      </w:r>
      <w:r w:rsidRPr="009F5880">
        <w:rPr>
          <w:sz w:val="28"/>
          <w:szCs w:val="28"/>
        </w:rPr>
        <w:t>.11 Діяльність у сфері архітектури</w:t>
      </w:r>
      <w:r w:rsidR="003D5A87" w:rsidRPr="009F5880">
        <w:rPr>
          <w:sz w:val="28"/>
          <w:szCs w:val="28"/>
        </w:rPr>
        <w:t>;</w:t>
      </w:r>
    </w:p>
    <w:p w14:paraId="0D28DD8F" w14:textId="62FEE85F" w:rsidR="00DD5105" w:rsidRPr="009F5880" w:rsidRDefault="00DD5105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7</w:t>
      </w:r>
      <w:r w:rsidR="0061393C" w:rsidRPr="009F5880">
        <w:rPr>
          <w:sz w:val="28"/>
          <w:szCs w:val="28"/>
        </w:rPr>
        <w:t>1</w:t>
      </w:r>
      <w:r w:rsidRPr="009F5880">
        <w:rPr>
          <w:sz w:val="28"/>
          <w:szCs w:val="28"/>
        </w:rPr>
        <w:t>.12 Діяльність у сфері інжинірингу,</w:t>
      </w:r>
      <w:r w:rsidR="009F5880" w:rsidRPr="009F5880">
        <w:rPr>
          <w:sz w:val="28"/>
          <w:szCs w:val="28"/>
        </w:rPr>
        <w:t xml:space="preserve"> </w:t>
      </w:r>
      <w:r w:rsidRPr="009F5880">
        <w:rPr>
          <w:sz w:val="28"/>
          <w:szCs w:val="28"/>
        </w:rPr>
        <w:t>геології та геодезії,</w:t>
      </w:r>
      <w:r w:rsidR="009F5880" w:rsidRPr="009F5880">
        <w:rPr>
          <w:sz w:val="28"/>
          <w:szCs w:val="28"/>
        </w:rPr>
        <w:t xml:space="preserve"> </w:t>
      </w:r>
      <w:r w:rsidRPr="009F5880">
        <w:rPr>
          <w:sz w:val="28"/>
          <w:szCs w:val="28"/>
        </w:rPr>
        <w:t>надання послуг технічного консультування в цих сферах</w:t>
      </w:r>
      <w:r w:rsidR="003D5A87" w:rsidRPr="009F5880">
        <w:rPr>
          <w:sz w:val="28"/>
          <w:szCs w:val="28"/>
        </w:rPr>
        <w:t>;</w:t>
      </w:r>
    </w:p>
    <w:p w14:paraId="73C86301" w14:textId="68257175" w:rsidR="00DD5105" w:rsidRPr="009F5880" w:rsidRDefault="00DD5105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7</w:t>
      </w:r>
      <w:r w:rsidR="0061393C" w:rsidRPr="009F5880">
        <w:rPr>
          <w:sz w:val="28"/>
          <w:szCs w:val="28"/>
        </w:rPr>
        <w:t>1</w:t>
      </w:r>
      <w:r w:rsidRPr="009F5880">
        <w:rPr>
          <w:sz w:val="28"/>
          <w:szCs w:val="28"/>
        </w:rPr>
        <w:t xml:space="preserve">.20 </w:t>
      </w:r>
      <w:r w:rsidR="0061393C" w:rsidRPr="009F5880">
        <w:rPr>
          <w:sz w:val="28"/>
          <w:szCs w:val="28"/>
        </w:rPr>
        <w:t>Технічні  випробування та дослідження</w:t>
      </w:r>
      <w:r w:rsidR="003D5A87" w:rsidRPr="009F5880">
        <w:rPr>
          <w:sz w:val="28"/>
          <w:szCs w:val="28"/>
        </w:rPr>
        <w:t>;</w:t>
      </w:r>
    </w:p>
    <w:p w14:paraId="698B1612" w14:textId="7F7E7363" w:rsidR="0061393C" w:rsidRPr="009F5880" w:rsidRDefault="0061393C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77.11 Надання в оренду автомобілів і легкових автотранспортних засобів</w:t>
      </w:r>
      <w:r w:rsidR="003D5A87" w:rsidRPr="009F5880">
        <w:rPr>
          <w:sz w:val="28"/>
          <w:szCs w:val="28"/>
        </w:rPr>
        <w:t>;</w:t>
      </w:r>
    </w:p>
    <w:p w14:paraId="17DAA25C" w14:textId="311D8DA9" w:rsidR="0061393C" w:rsidRPr="009F5880" w:rsidRDefault="0061393C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77.12 Надання в оренду вантажних автомобілів</w:t>
      </w:r>
      <w:r w:rsidR="003D5A87" w:rsidRPr="009F5880">
        <w:rPr>
          <w:sz w:val="28"/>
          <w:szCs w:val="28"/>
        </w:rPr>
        <w:t>;</w:t>
      </w:r>
    </w:p>
    <w:p w14:paraId="39935387" w14:textId="6CF9F178" w:rsidR="0061393C" w:rsidRPr="009F5880" w:rsidRDefault="0061393C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81.2 Діяльність із прибирання</w:t>
      </w:r>
      <w:r w:rsidR="003D5A87" w:rsidRPr="009F5880">
        <w:rPr>
          <w:sz w:val="28"/>
          <w:szCs w:val="28"/>
        </w:rPr>
        <w:t>;</w:t>
      </w:r>
    </w:p>
    <w:p w14:paraId="63F82D0B" w14:textId="741C1464" w:rsidR="0061393C" w:rsidRPr="009F5880" w:rsidRDefault="0061393C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81.3 Надання ландшафтних послуг</w:t>
      </w:r>
      <w:r w:rsidR="003D5A87" w:rsidRPr="009F5880">
        <w:rPr>
          <w:sz w:val="28"/>
          <w:szCs w:val="28"/>
        </w:rPr>
        <w:t>;</w:t>
      </w:r>
    </w:p>
    <w:p w14:paraId="42E4F861" w14:textId="52470B77" w:rsidR="0061393C" w:rsidRPr="009F5880" w:rsidRDefault="006B7304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96.03 Організація</w:t>
      </w:r>
      <w:r w:rsidR="0061393C" w:rsidRPr="009F5880">
        <w:rPr>
          <w:sz w:val="28"/>
          <w:szCs w:val="28"/>
        </w:rPr>
        <w:t xml:space="preserve"> поховань і надання суміжних послуг</w:t>
      </w:r>
      <w:r w:rsidR="003D5A87" w:rsidRPr="009F5880">
        <w:rPr>
          <w:sz w:val="28"/>
          <w:szCs w:val="28"/>
        </w:rPr>
        <w:t>;</w:t>
      </w:r>
    </w:p>
    <w:p w14:paraId="651984F7" w14:textId="0A8FC66D" w:rsidR="00317DD4" w:rsidRPr="009F5880" w:rsidRDefault="0061393C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96.09 </w:t>
      </w:r>
      <w:r w:rsidR="003207F8" w:rsidRPr="009F5880">
        <w:rPr>
          <w:sz w:val="28"/>
          <w:szCs w:val="28"/>
        </w:rPr>
        <w:t>Надання інши</w:t>
      </w:r>
      <w:r w:rsidR="006B7304" w:rsidRPr="009F5880">
        <w:rPr>
          <w:sz w:val="28"/>
          <w:szCs w:val="28"/>
        </w:rPr>
        <w:t>х індивідуальних послуг</w:t>
      </w:r>
      <w:r w:rsidR="003207F8" w:rsidRPr="009F5880">
        <w:rPr>
          <w:sz w:val="28"/>
          <w:szCs w:val="28"/>
        </w:rPr>
        <w:t>.</w:t>
      </w:r>
    </w:p>
    <w:p w14:paraId="1F0EEEDE" w14:textId="77777777" w:rsidR="009A08C7" w:rsidRPr="009F5880" w:rsidRDefault="009A08C7" w:rsidP="009F5880">
      <w:pPr>
        <w:ind w:firstLine="567"/>
      </w:pPr>
    </w:p>
    <w:p w14:paraId="1AEE8D26" w14:textId="77777777" w:rsidR="00FE1B80" w:rsidRPr="009F5880" w:rsidRDefault="00FE1B80" w:rsidP="009F5880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lang w:eastAsia="uk-UA"/>
        </w:rPr>
      </w:pPr>
      <w:r w:rsidRPr="009F5880">
        <w:rPr>
          <w:sz w:val="28"/>
          <w:szCs w:val="28"/>
          <w:lang w:eastAsia="uk-UA"/>
        </w:rPr>
        <w:t xml:space="preserve">Інші види діяльності, які не заборонені чинним законодавством України. </w:t>
      </w:r>
    </w:p>
    <w:p w14:paraId="4CA99DC1" w14:textId="77777777" w:rsidR="00357298" w:rsidRPr="009F5880" w:rsidRDefault="00357298" w:rsidP="009F5880">
      <w:pPr>
        <w:shd w:val="clear" w:color="auto" w:fill="FFFFFF"/>
        <w:autoSpaceDE/>
        <w:autoSpaceDN/>
        <w:ind w:firstLine="567"/>
        <w:jc w:val="both"/>
        <w:rPr>
          <w:sz w:val="24"/>
          <w:szCs w:val="24"/>
          <w:lang w:eastAsia="uk-UA"/>
        </w:rPr>
      </w:pPr>
    </w:p>
    <w:p w14:paraId="2215E2BC" w14:textId="77777777" w:rsidR="00FE1B80" w:rsidRPr="009F5880" w:rsidRDefault="00357298" w:rsidP="009F5880">
      <w:pPr>
        <w:autoSpaceDE/>
        <w:autoSpaceDN/>
        <w:ind w:firstLine="567"/>
        <w:jc w:val="both"/>
        <w:rPr>
          <w:sz w:val="24"/>
          <w:szCs w:val="24"/>
          <w:lang w:eastAsia="uk-UA"/>
        </w:rPr>
      </w:pPr>
      <w:r w:rsidRPr="009F5880">
        <w:rPr>
          <w:sz w:val="28"/>
          <w:szCs w:val="28"/>
          <w:lang w:eastAsia="uk-UA"/>
        </w:rPr>
        <w:t>3.3</w:t>
      </w:r>
      <w:r w:rsidR="00FE1B80" w:rsidRPr="009F5880">
        <w:rPr>
          <w:sz w:val="28"/>
          <w:szCs w:val="28"/>
          <w:lang w:eastAsia="uk-UA"/>
        </w:rPr>
        <w:t>. Діяльність, для здійснення якої необхідним є отримання спеціального дозволу (ліцензії), проводиться  Підприємством  після  отримання  відповідного дозволу (ліцензії).</w:t>
      </w:r>
    </w:p>
    <w:p w14:paraId="3CA8162C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7676197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4179BE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9F5880">
        <w:rPr>
          <w:b/>
          <w:sz w:val="28"/>
          <w:szCs w:val="28"/>
          <w:lang w:val="uk-UA"/>
        </w:rPr>
        <w:t>4. Права та обов'язки Підприємства</w:t>
      </w:r>
    </w:p>
    <w:p w14:paraId="48C48951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14:paraId="36D4BC4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4.1. Підприємство має право: </w:t>
      </w:r>
    </w:p>
    <w:p w14:paraId="1A4786B9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lastRenderedPageBreak/>
        <w:t>4.1.1. Самостійно планувати свою діяльність, визначати стратегію та основні напрями своєї роботи відповідно до стратегічного плану розвитку Підприємства, затвердженого Засновником у відповідності до чинного законодавства України, цього Статуту, галузевих науково-технічних прогнозів та з урахуванням пріоритетів, кон’ю</w:t>
      </w:r>
      <w:r w:rsidR="006B7304" w:rsidRPr="009F5880">
        <w:rPr>
          <w:sz w:val="28"/>
          <w:szCs w:val="28"/>
          <w:lang w:val="uk-UA"/>
        </w:rPr>
        <w:t>н</w:t>
      </w:r>
      <w:r w:rsidRPr="009F5880">
        <w:rPr>
          <w:sz w:val="28"/>
          <w:szCs w:val="28"/>
          <w:lang w:val="uk-UA"/>
        </w:rPr>
        <w:t>ктури ринку  продукції, товарів, робіт та послуг.</w:t>
      </w:r>
    </w:p>
    <w:p w14:paraId="45083103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4.1.2. Укладати договори з юридичними та фізичними особами, в тому числі іноземними, в установленому законодавством порядку. </w:t>
      </w:r>
    </w:p>
    <w:p w14:paraId="664D16B4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4.1.3. Здійснювати господарську діяльність на основі повної господарської самостійності.    </w:t>
      </w:r>
    </w:p>
    <w:p w14:paraId="366CF6B2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4.1.4. Користуватися банківськими кредитами в порядку, передбаченому законодавством України. </w:t>
      </w:r>
    </w:p>
    <w:p w14:paraId="0D40D572" w14:textId="77777777" w:rsidR="002C6B54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4.1.5</w:t>
      </w:r>
      <w:r w:rsidR="000A6ECF" w:rsidRPr="009F5880">
        <w:rPr>
          <w:sz w:val="28"/>
          <w:szCs w:val="28"/>
          <w:lang w:val="uk-UA"/>
        </w:rPr>
        <w:t>. Відповідно</w:t>
      </w:r>
      <w:r w:rsidRPr="009F5880">
        <w:rPr>
          <w:sz w:val="28"/>
          <w:szCs w:val="28"/>
          <w:lang w:val="uk-UA"/>
        </w:rPr>
        <w:t xml:space="preserve"> до положень Галузевої Угоди розробляти і затверджувати Положення про преміювання, Положення про порядок доплат і надбавок до посадових окладів працівників Підприємства</w:t>
      </w:r>
      <w:r w:rsidR="002C6B54" w:rsidRPr="009F5880">
        <w:rPr>
          <w:sz w:val="28"/>
          <w:szCs w:val="28"/>
          <w:lang w:val="uk-UA"/>
        </w:rPr>
        <w:t>.</w:t>
      </w:r>
    </w:p>
    <w:p w14:paraId="0B493488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4.1.6. Брати участь у публічних торгах, аукціонах, тендерах,  процедурах державних закупівель. </w:t>
      </w:r>
    </w:p>
    <w:p w14:paraId="12710F24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4.1.7. Створювати в установленому законом порядку структурні підрозділи, відокремлені підрозділи (без статусу юридичної особи) з відкриттям окремих поточних та розрахункових рахунків, які сприяли б виконанню поставлених перед Підприємством завдань і затверджувати положення про них. </w:t>
      </w:r>
    </w:p>
    <w:p w14:paraId="165E815E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4.1.8. Здійснювати  господарську діяльність від свого імені на засадах госпрозрахунку.</w:t>
      </w:r>
    </w:p>
    <w:p w14:paraId="4295A9D9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4.1.9. Самостійно розпоряджатися Прибутком Підприємства, після сплати податків у бюджет та інших обов’язкових відрахувань згідно з діючим законодавством. Основні засоби, придбані Підприємством за рахунок прибутку, є власністю Погребищенської  міської територіальної громади Вінницької області і знаходяться в користуванні Підприємства.</w:t>
      </w:r>
    </w:p>
    <w:p w14:paraId="02A1B43D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4.1.10. Володіти,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законодавства.</w:t>
      </w:r>
    </w:p>
    <w:p w14:paraId="108C49CD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4.1.11. </w:t>
      </w:r>
      <w:r w:rsidR="00067A52" w:rsidRPr="009F5880">
        <w:rPr>
          <w:sz w:val="28"/>
          <w:szCs w:val="28"/>
          <w:lang w:val="uk-UA"/>
        </w:rPr>
        <w:t>Відповідно до вимог законодавства</w:t>
      </w:r>
      <w:r w:rsidRPr="009F5880">
        <w:rPr>
          <w:sz w:val="28"/>
          <w:szCs w:val="28"/>
          <w:lang w:val="uk-UA"/>
        </w:rPr>
        <w:t xml:space="preserve"> продавати і передавати іншим підприємствам</w:t>
      </w:r>
      <w:r w:rsidR="00067A52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установам, організаціям</w:t>
      </w:r>
      <w:r w:rsidR="00067A52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обмінювати, здавати в оренду, надавати безкоштовно в тимчасове користування або в позику належні йому на праві повного господарського відання будинки, споруди, устаткування, транспортні засоби, інвентар,  та інші матеріальні цінності, а також списувати їх з балансу.</w:t>
      </w:r>
    </w:p>
    <w:p w14:paraId="70F7F572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4.1.12.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 xml:space="preserve">Купувати, одержувати від уступки, дару, орендувати або іншим способом одержувати майно або право на нього у підприємств, установ, організацій та громадян. </w:t>
      </w:r>
    </w:p>
    <w:p w14:paraId="738FFB31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4.1.13. Здійснювати інші права, передбачені чинним законодавством України і цим Статутом.</w:t>
      </w:r>
    </w:p>
    <w:p w14:paraId="75A46C7A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 Підприємство зобов’язане:</w:t>
      </w:r>
    </w:p>
    <w:p w14:paraId="3FE270E4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4.2.1.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Здійснювати свою діяльність згідно з чинним законодавством України, цим</w:t>
      </w:r>
      <w:r w:rsidR="003D5A87" w:rsidRPr="009F5880">
        <w:rPr>
          <w:sz w:val="28"/>
          <w:szCs w:val="28"/>
          <w:lang w:val="uk-UA"/>
        </w:rPr>
        <w:t xml:space="preserve"> Статутом, рішеннями Засновника;</w:t>
      </w:r>
    </w:p>
    <w:p w14:paraId="6D11BC4F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lastRenderedPageBreak/>
        <w:t>4.2.2.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Враховувати при визначенні стратегічного плану розвитку Підприємства господарської діяльності договірні зобов’язання, кон’юнктуру ринку продукції, товарів, робіт, послуг та економічну ситуацію;</w:t>
      </w:r>
    </w:p>
    <w:p w14:paraId="5C72089A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4.2.3. Забезпечувати своєчасну сплату податків, зборів, обов’язкових платежів та інших відрахувань, згідно з чинним законодавством України;</w:t>
      </w:r>
    </w:p>
    <w:p w14:paraId="1DC0D6FC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4.2.4.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Приймати і вчасно виконувати доведені до Підприємства  у встановленому порядку державні замовлення, замовлення Засновника, Органу управління Підприємством, а також  враховувати їх при формуванні виробничих програм, визначенні перспектив свого економічного та соціального розвитку, у виборі контрагентів;</w:t>
      </w:r>
    </w:p>
    <w:p w14:paraId="0A044FA0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4.2.5.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Створювати належні умови для високопродуктивної праці, забезпечувати  додержання  законодавства  про працю, правил та норм з  охорони праці, техніки безпеки;</w:t>
      </w:r>
    </w:p>
    <w:p w14:paraId="626F6AF0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4.2.6. Надавати Засновнику та Органу управління Підприємством необхідну інформацію щодо діяльності Підприємства;</w:t>
      </w:r>
    </w:p>
    <w:p w14:paraId="676673C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4.2.7. Вчасно виконувати доручення  Органу управління Підприємством у межах функцій, визначених цим Статутом;</w:t>
      </w:r>
    </w:p>
    <w:p w14:paraId="60742CB3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4.2.8. Виконувати норми і вимоги законодавства України щодо охорони навколишнього природного середовища, раціонального використання і відтворення природних ресурсів та забезпечення екологічної безпеки. У разі порушення законодавства про охорону довкілля з вини Підприємства нести відповідальність в порядку, передбаченому чинним законодавством України;</w:t>
      </w:r>
    </w:p>
    <w:p w14:paraId="63E3AA96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4.2.9. Здійснювати оперативний та бухгалтерський облік  результатів своєї роботи, вести статистичну звітність. Надавати у порядку та відповідно до вимог чинного законодавства фінансову звітність та статистичну інформацію щодо своєї господарської діяльності та інші дані;</w:t>
      </w:r>
    </w:p>
    <w:p w14:paraId="30143B59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4.2.10. На основі даних бухгалтерського обліку складати фінансову звітність за нормами, передбаченими чинним законодавством України, та надавати її на вимогу Замовника чи уповноважених ним органів</w:t>
      </w:r>
      <w:r w:rsidR="000A6ECF" w:rsidRPr="009F5880">
        <w:rPr>
          <w:sz w:val="28"/>
          <w:szCs w:val="28"/>
          <w:lang w:val="uk-UA"/>
        </w:rPr>
        <w:t>.</w:t>
      </w:r>
    </w:p>
    <w:p w14:paraId="13358CAB" w14:textId="77777777" w:rsidR="00AF5767" w:rsidRPr="009F5880" w:rsidRDefault="00AF5767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8622C9A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3955D76D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9F5880">
        <w:rPr>
          <w:b/>
          <w:sz w:val="28"/>
          <w:szCs w:val="28"/>
          <w:lang w:val="uk-UA"/>
        </w:rPr>
        <w:t>5. Майно та кошти Підприємства</w:t>
      </w:r>
    </w:p>
    <w:p w14:paraId="2D365561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lang w:val="uk-UA"/>
        </w:rPr>
      </w:pPr>
    </w:p>
    <w:p w14:paraId="1876297B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5.1. Майно Підприємства становлять основні фонди та обігові кошти, а також інші матеріальні та фінансові ресурси, вартість яких відображається в самостійному балансі Підприємства. </w:t>
      </w:r>
    </w:p>
    <w:p w14:paraId="082212DA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5.2. Майно, що закріплено за Підприємством, є власністю Погребищенської міської територіальної громади, управління якою здійснює Орган управління майном. На зазначене майно не може бути накладено стягнення на вимогу кредиторів Підприємства.</w:t>
      </w:r>
    </w:p>
    <w:p w14:paraId="1E39ED6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5.4. Статутний капітал</w:t>
      </w:r>
      <w:r w:rsidR="000A6ECF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створений Засновником Підприємства становить 1</w:t>
      </w:r>
      <w:r w:rsidR="003207F8" w:rsidRPr="009F5880">
        <w:rPr>
          <w:sz w:val="28"/>
          <w:szCs w:val="28"/>
          <w:lang w:val="uk-UA"/>
        </w:rPr>
        <w:t>7</w:t>
      </w:r>
      <w:r w:rsidR="006B7304" w:rsidRPr="009F5880">
        <w:rPr>
          <w:sz w:val="28"/>
          <w:szCs w:val="28"/>
          <w:lang w:val="uk-UA"/>
        </w:rPr>
        <w:t>000</w:t>
      </w:r>
      <w:r w:rsidRPr="009F5880">
        <w:rPr>
          <w:sz w:val="28"/>
          <w:szCs w:val="28"/>
          <w:lang w:val="uk-UA"/>
        </w:rPr>
        <w:t>546,22</w:t>
      </w:r>
      <w:r w:rsidR="003D5A87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грн. (</w:t>
      </w:r>
      <w:r w:rsidR="003207F8" w:rsidRPr="009F5880">
        <w:rPr>
          <w:sz w:val="28"/>
          <w:szCs w:val="28"/>
          <w:lang w:val="uk-UA"/>
        </w:rPr>
        <w:t>Сімнадцять</w:t>
      </w:r>
      <w:r w:rsidRPr="009F5880">
        <w:rPr>
          <w:sz w:val="28"/>
          <w:szCs w:val="28"/>
          <w:lang w:val="uk-UA"/>
        </w:rPr>
        <w:t xml:space="preserve"> мільйонів п’ятсот сорок шість  гривень 22 копійки</w:t>
      </w:r>
      <w:r w:rsidR="000A6ECF" w:rsidRPr="009F5880">
        <w:rPr>
          <w:sz w:val="28"/>
          <w:szCs w:val="28"/>
          <w:lang w:val="uk-UA"/>
        </w:rPr>
        <w:t>)</w:t>
      </w:r>
      <w:r w:rsidRPr="009F5880">
        <w:rPr>
          <w:sz w:val="28"/>
          <w:szCs w:val="28"/>
          <w:lang w:val="uk-UA"/>
        </w:rPr>
        <w:t>.</w:t>
      </w:r>
    </w:p>
    <w:p w14:paraId="2F54F803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5.6. Джерела формування майна: </w:t>
      </w:r>
    </w:p>
    <w:p w14:paraId="69BB4708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- грошові та матеріальні внески Засновника;</w:t>
      </w:r>
    </w:p>
    <w:p w14:paraId="50A0E3BC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lastRenderedPageBreak/>
        <w:t xml:space="preserve">- доходи, одержані від виконання робіт, надання послуг та реалізації товарів, а також від інших видів діяльності; </w:t>
      </w:r>
    </w:p>
    <w:p w14:paraId="474D775E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- кредити банків та інших кредиторів; </w:t>
      </w:r>
    </w:p>
    <w:p w14:paraId="01E92359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- капітальні вкладення та дотації з бюджетів;</w:t>
      </w:r>
    </w:p>
    <w:p w14:paraId="67FDCAC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- безоплатні або благодійні внески організацій, підприємств, установ, громадян; </w:t>
      </w:r>
    </w:p>
    <w:p w14:paraId="0E58E5AD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- майно, придбане Підприємству юридичних і фізичних осіб;</w:t>
      </w:r>
    </w:p>
    <w:p w14:paraId="036FDCDE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- інші джерела, не заборонені чинним законодавством України.</w:t>
      </w:r>
    </w:p>
    <w:p w14:paraId="7578DAE8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5.7.</w:t>
      </w:r>
      <w:r w:rsidR="003D5A87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 xml:space="preserve">Перевірка фінансово-господарської діяльності Підприємства здійснюється в порядку, визначеному законодавством України. </w:t>
      </w:r>
    </w:p>
    <w:p w14:paraId="3872E134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5.8.</w:t>
      </w:r>
      <w:r w:rsidR="003D5A87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 xml:space="preserve">Контроль за ефективністю використання, збереження та обліком закріпленого за Підприємством майна здійснює Засновник. </w:t>
      </w:r>
    </w:p>
    <w:p w14:paraId="2A366986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5.9. Прибуток Підприємства утворюється з надходжень від господарської діяльності. Чистий прибуток, який формується в порядку, встановленому чинним законодавством, використовується підприємством за винятком частки, що перераховується до бюджету Погребищенської міської територіальної громади, розмір якої встановлюється рішенням  Погребищенської міської ради. Основні засоби, придбані Підприємством за рахунок прибутку, є власністю Погребищенської міської  територіальної громади.</w:t>
      </w:r>
    </w:p>
    <w:p w14:paraId="047B0729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5.10. Підприємство створює за рахунок прибутку спеціальні (цільові фонди), призначені для покриття витрат, пов’язаних з його діяльністю:</w:t>
      </w:r>
    </w:p>
    <w:p w14:paraId="7ECE5C53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- амортизаційний фонд; </w:t>
      </w:r>
    </w:p>
    <w:p w14:paraId="4DB8D157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- фонд розвитку виробництва; </w:t>
      </w:r>
    </w:p>
    <w:p w14:paraId="4643D3BE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- фонд споживання (оплати праці);</w:t>
      </w:r>
    </w:p>
    <w:p w14:paraId="331EF166" w14:textId="77777777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- резервний  фонд;</w:t>
      </w:r>
    </w:p>
    <w:p w14:paraId="451F9392" w14:textId="77777777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- інші фонди.</w:t>
      </w:r>
    </w:p>
    <w:p w14:paraId="68420417" w14:textId="77777777" w:rsidR="009F5880" w:rsidRPr="0055211D" w:rsidRDefault="009F5880" w:rsidP="009F5880">
      <w:pPr>
        <w:ind w:firstLine="567"/>
        <w:jc w:val="both"/>
        <w:rPr>
          <w:sz w:val="28"/>
          <w:szCs w:val="28"/>
        </w:rPr>
      </w:pPr>
    </w:p>
    <w:p w14:paraId="61745E01" w14:textId="74472421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Амортизаційний фонд створюється за рахунок амортизаційних відрахувань і призначається для відтворення основних фондів (устаткування, машин, будівель тощо), які в процесі виробництва піддаються фізичному та моральному зносу, через що втрачають частину споживчої вартості.</w:t>
      </w:r>
    </w:p>
    <w:p w14:paraId="4847266D" w14:textId="77777777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Фонд розвитку виробництва створюється за рахунок коштів відрахувань від чистого прибутку в порядку, передбаченому законодавством. Кошти фонду використовуються для розвитку матеріально-технічної бази Підприємства. Спрямування коштів фонду визначається фінансовим планом.</w:t>
      </w:r>
    </w:p>
    <w:p w14:paraId="6C9A0A2C" w14:textId="77777777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Фонд споживання (оплати праці)  створюється в розмірах, що визначається згідно із законодавством.</w:t>
      </w:r>
    </w:p>
    <w:p w14:paraId="6C852D5F" w14:textId="77777777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Резервний фонд Підприємства створюється в розмірі 10 (десять) відсотків фонду споживання (оплати праці) і призначений для покриття витрат, які пов’язані із відшкодуванням збитків та позапланових витрат.</w:t>
      </w:r>
    </w:p>
    <w:p w14:paraId="4C2A8B39" w14:textId="77777777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Джерелом формування фінансових ресурсів Підприємства є прибуток (дохід), амортизаційні відрахування, безоплатні та благодійні внески членів трудового колективу, підприємств, організацій, громадян та інші джерела, не заборонені законодавством України, інші надходження (включаючи централізовані капітальні вкладення).</w:t>
      </w:r>
    </w:p>
    <w:p w14:paraId="172BF156" w14:textId="77777777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lastRenderedPageBreak/>
        <w:t xml:space="preserve">5.11. Фонди знаходяться в повному розпорядженні Підприємства та використовуються за їх призначенням. </w:t>
      </w:r>
    </w:p>
    <w:p w14:paraId="0BD62BBD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5.12. Призначення, розміри, принципи та джерела утворення і порядок використання фондів, як принципи і порядок розподілу виручки від реалізації та обчислення прибутку, отриманого Підприємством в результаті його діяльності, визначається керівником Підприємства за погодженням з представницьким органом трудового колективу, виходячи з чинного законодавства, кон'юнктур</w:t>
      </w:r>
      <w:r w:rsidR="008E4F23" w:rsidRPr="009F5880">
        <w:rPr>
          <w:sz w:val="28"/>
          <w:szCs w:val="28"/>
          <w:lang w:val="uk-UA"/>
        </w:rPr>
        <w:t>и</w:t>
      </w:r>
      <w:r w:rsidRPr="009F5880">
        <w:rPr>
          <w:sz w:val="28"/>
          <w:szCs w:val="28"/>
          <w:lang w:val="uk-UA"/>
        </w:rPr>
        <w:t xml:space="preserve"> ринку, укладених договорів. </w:t>
      </w:r>
    </w:p>
    <w:p w14:paraId="3258ADAE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Style w:val="rvts9"/>
          <w:b/>
          <w:bCs/>
          <w:lang w:val="uk-UA"/>
        </w:rPr>
      </w:pPr>
      <w:r w:rsidRPr="009F5880">
        <w:rPr>
          <w:sz w:val="28"/>
          <w:szCs w:val="28"/>
          <w:lang w:val="uk-UA"/>
        </w:rPr>
        <w:t>5.13. Збитки, які мають місце в результаті господарської діяльності Підприємства, покриваються, в першу чергу, за рахунок резервного фонду.</w:t>
      </w:r>
    </w:p>
    <w:p w14:paraId="0F0BB2A6" w14:textId="77777777" w:rsidR="006D50F8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9F5880">
        <w:rPr>
          <w:b/>
          <w:sz w:val="28"/>
          <w:szCs w:val="28"/>
          <w:lang w:val="uk-UA"/>
        </w:rPr>
        <w:t xml:space="preserve">                                     </w:t>
      </w:r>
    </w:p>
    <w:p w14:paraId="4ED133E4" w14:textId="77777777" w:rsidR="006D50F8" w:rsidRPr="009F5880" w:rsidRDefault="006D50F8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</w:p>
    <w:p w14:paraId="4AC08466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9F5880">
        <w:rPr>
          <w:b/>
          <w:sz w:val="28"/>
          <w:szCs w:val="28"/>
          <w:lang w:val="uk-UA"/>
        </w:rPr>
        <w:t>6. Управління підприємством</w:t>
      </w:r>
    </w:p>
    <w:p w14:paraId="56A41D56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lang w:val="uk-UA"/>
        </w:rPr>
      </w:pPr>
    </w:p>
    <w:p w14:paraId="710655BD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6.1. Управління Підприємством здійснюється Засновником та Органом управління Підприємства відповідно до повноважень, визначених цим Статутом.</w:t>
      </w:r>
    </w:p>
    <w:p w14:paraId="1B142A46" w14:textId="47A3DB2B" w:rsidR="00FE1B80" w:rsidRPr="009F5880" w:rsidRDefault="00FE1B80" w:rsidP="009F5880">
      <w:pPr>
        <w:shd w:val="clear" w:color="auto" w:fill="FFFFFF"/>
        <w:ind w:firstLine="567"/>
        <w:jc w:val="both"/>
      </w:pPr>
      <w:r w:rsidRPr="009F5880">
        <w:rPr>
          <w:spacing w:val="-3"/>
          <w:sz w:val="28"/>
          <w:szCs w:val="28"/>
        </w:rPr>
        <w:t xml:space="preserve">6.2.Засновник та Орган управління не має права втручатися в оперативну і </w:t>
      </w:r>
      <w:r w:rsidRPr="009F5880">
        <w:rPr>
          <w:sz w:val="28"/>
          <w:szCs w:val="28"/>
        </w:rPr>
        <w:t>господарську діяльність Підприємства, крім випадків, передбачених законодавством та Статутом.</w:t>
      </w:r>
    </w:p>
    <w:p w14:paraId="6FA6879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6.3. Керівництво поточною діяльністю Підприємства здійснює начальник, який самостійно вирішує питання діяльності Підприємства, за винятком тих, що віднесені Статутом та чинним законодавством до компетенції Засновника та Органу управління Підприємством. </w:t>
      </w:r>
    </w:p>
    <w:p w14:paraId="095C3702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 xml:space="preserve">Начальник Підприємства: </w:t>
      </w:r>
    </w:p>
    <w:p w14:paraId="31B6F1D6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6.4.1. Начальник призначається на посаду за контрактом, в якому визначаються права, строк найму, обов’язки і відповідальність перед Замовником та трудовим колективом, умови його матеріального та соціального забезпечення, з урахуванням гарантій, передбачени</w:t>
      </w:r>
      <w:r w:rsidR="003D5A87" w:rsidRPr="009F5880">
        <w:rPr>
          <w:sz w:val="28"/>
          <w:szCs w:val="28"/>
          <w:lang w:val="uk-UA"/>
        </w:rPr>
        <w:t>х чинним законодавством України;</w:t>
      </w:r>
    </w:p>
    <w:p w14:paraId="52687BBA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9F5880">
        <w:rPr>
          <w:sz w:val="28"/>
          <w:szCs w:val="28"/>
          <w:lang w:val="uk-UA"/>
        </w:rPr>
        <w:t>6.4.2. Забезпечує поточну і перспективну діяльність Підприємства. Діє без довіреності від імені Підприємства, представляє його в усіх підприємствах, установах та організаціях та може делегувати право підпису документів іншим посадовим особам підприємства;</w:t>
      </w:r>
    </w:p>
    <w:p w14:paraId="0D5F785F" w14:textId="77777777" w:rsidR="00FE1B80" w:rsidRPr="009F5880" w:rsidRDefault="00FE1B80" w:rsidP="009F5880">
      <w:pPr>
        <w:ind w:firstLine="567"/>
        <w:jc w:val="both"/>
      </w:pPr>
      <w:r w:rsidRPr="009F5880">
        <w:rPr>
          <w:spacing w:val="-1"/>
          <w:sz w:val="28"/>
          <w:szCs w:val="28"/>
        </w:rPr>
        <w:t>6.4.3.</w:t>
      </w:r>
      <w:r w:rsidR="00CD1D83" w:rsidRPr="009F5880">
        <w:rPr>
          <w:spacing w:val="-1"/>
          <w:sz w:val="28"/>
          <w:szCs w:val="28"/>
        </w:rPr>
        <w:t xml:space="preserve"> </w:t>
      </w:r>
      <w:r w:rsidRPr="009F5880">
        <w:rPr>
          <w:spacing w:val="-1"/>
          <w:sz w:val="28"/>
          <w:szCs w:val="28"/>
        </w:rPr>
        <w:t xml:space="preserve">Формує адміністрацію Підприємства, вирішує питання діяльності </w:t>
      </w:r>
      <w:r w:rsidRPr="009F5880">
        <w:rPr>
          <w:spacing w:val="-2"/>
          <w:sz w:val="28"/>
          <w:szCs w:val="28"/>
        </w:rPr>
        <w:t xml:space="preserve">Підприємства в межах та порядку, визначених Статутом, чинним </w:t>
      </w:r>
      <w:r w:rsidRPr="009F5880">
        <w:rPr>
          <w:sz w:val="28"/>
          <w:szCs w:val="28"/>
        </w:rPr>
        <w:t>законодавством України;</w:t>
      </w:r>
    </w:p>
    <w:p w14:paraId="22999A46" w14:textId="77777777" w:rsidR="00FE1B80" w:rsidRPr="009F5880" w:rsidRDefault="00FE1B80" w:rsidP="009F5880">
      <w:pPr>
        <w:shd w:val="clear" w:color="auto" w:fill="FFFFFF"/>
        <w:ind w:firstLine="567"/>
        <w:jc w:val="both"/>
      </w:pPr>
      <w:r w:rsidRPr="009F5880">
        <w:rPr>
          <w:spacing w:val="-2"/>
          <w:sz w:val="28"/>
          <w:szCs w:val="28"/>
        </w:rPr>
        <w:t xml:space="preserve">6.4.4. Розпоряджається коштами та майном Підприємства відповідно до </w:t>
      </w:r>
      <w:r w:rsidRPr="009F5880">
        <w:rPr>
          <w:sz w:val="28"/>
          <w:szCs w:val="28"/>
        </w:rPr>
        <w:t>чинного законодавства та цього Статуту;</w:t>
      </w:r>
    </w:p>
    <w:p w14:paraId="79C02706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6.4.5.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 xml:space="preserve">Має право першого підпису на фінансових, банківських та інших документах. </w:t>
      </w:r>
    </w:p>
    <w:p w14:paraId="5BA608D7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6.4.6.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Затверджує штатний розпис Підприємства за погодженням з органом управління Підприємством;</w:t>
      </w:r>
    </w:p>
    <w:p w14:paraId="0BADFD18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6.4.7 Затверджує Положення про структурні підрозділи та функціональні обов'язки працівників Підприємства;</w:t>
      </w:r>
    </w:p>
    <w:p w14:paraId="2CD34528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lastRenderedPageBreak/>
        <w:t>6.4.8. Вирішує кадрові питання Підприємства;</w:t>
      </w:r>
    </w:p>
    <w:p w14:paraId="4010D54A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6.4.9. Встановлює і затверджує перелік відомостей, що становлять службову і комерційну таємницю;</w:t>
      </w:r>
    </w:p>
    <w:p w14:paraId="60D355D7" w14:textId="77777777" w:rsidR="00FE1B80" w:rsidRPr="009F5880" w:rsidRDefault="00FE1B80" w:rsidP="009F5880">
      <w:pPr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6.4.10.</w:t>
      </w:r>
      <w:r w:rsidR="00CD1D83" w:rsidRPr="009F5880">
        <w:rPr>
          <w:sz w:val="28"/>
          <w:szCs w:val="28"/>
        </w:rPr>
        <w:t xml:space="preserve"> </w:t>
      </w:r>
      <w:r w:rsidRPr="009F5880">
        <w:rPr>
          <w:sz w:val="28"/>
          <w:szCs w:val="28"/>
        </w:rPr>
        <w:t>Здійснює постійний контроль за забезпеченням охорони державної таємниці відповідно до вимог законодавства України;</w:t>
      </w:r>
    </w:p>
    <w:p w14:paraId="269110C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</w:t>
      </w:r>
      <w:r w:rsidR="006D50F8" w:rsidRPr="009F5880">
        <w:rPr>
          <w:sz w:val="28"/>
          <w:szCs w:val="28"/>
          <w:lang w:val="uk-UA"/>
        </w:rPr>
        <w:t>11</w:t>
      </w:r>
      <w:r w:rsidRPr="009F5880">
        <w:rPr>
          <w:sz w:val="28"/>
          <w:szCs w:val="28"/>
          <w:lang w:val="uk-UA"/>
        </w:rPr>
        <w:t xml:space="preserve">. Здійснює переговори та укладає договори, контракти з усіх питань господарської діяльності, видає накази і доручення;      </w:t>
      </w:r>
    </w:p>
    <w:p w14:paraId="263D0C1E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</w:t>
      </w:r>
      <w:r w:rsidR="006D50F8" w:rsidRPr="009F5880">
        <w:rPr>
          <w:sz w:val="28"/>
          <w:szCs w:val="28"/>
          <w:lang w:val="uk-UA"/>
        </w:rPr>
        <w:t>12</w:t>
      </w:r>
      <w:r w:rsidRPr="009F5880">
        <w:rPr>
          <w:sz w:val="28"/>
          <w:szCs w:val="28"/>
          <w:lang w:val="uk-UA"/>
        </w:rPr>
        <w:t>.</w:t>
      </w:r>
      <w:r w:rsidR="006D50F8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Приймає рішення про відрядження працівників</w:t>
      </w:r>
      <w:r w:rsidR="003D5A87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в тому числі за потреби відряджає за межі України співробітників Підприємства і приймає закордонних представників фірм для вирішення питань, пов'язаних з діяльністю підприємства;</w:t>
      </w:r>
    </w:p>
    <w:p w14:paraId="0F06975E" w14:textId="741BE14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</w:t>
      </w:r>
      <w:r w:rsidR="006D50F8" w:rsidRPr="009F5880">
        <w:rPr>
          <w:sz w:val="28"/>
          <w:szCs w:val="28"/>
          <w:lang w:val="uk-UA"/>
        </w:rPr>
        <w:t>13</w:t>
      </w:r>
      <w:r w:rsidRPr="009F5880">
        <w:rPr>
          <w:sz w:val="28"/>
          <w:szCs w:val="28"/>
          <w:lang w:val="uk-UA"/>
        </w:rPr>
        <w:t>.</w:t>
      </w:r>
      <w:r w:rsidR="00CD1D83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Несе персональну відповідальність за господарсько-фінанс</w:t>
      </w:r>
      <w:r w:rsidR="006D50F8" w:rsidRPr="009F5880">
        <w:rPr>
          <w:sz w:val="28"/>
          <w:szCs w:val="28"/>
          <w:lang w:val="uk-UA"/>
        </w:rPr>
        <w:t>ову діяльність Підприємства. Н</w:t>
      </w:r>
      <w:r w:rsidRPr="009F5880">
        <w:rPr>
          <w:sz w:val="28"/>
          <w:szCs w:val="28"/>
          <w:lang w:val="uk-UA"/>
        </w:rPr>
        <w:t>евиконання фінансових планів, недотримання фінансової дисципліни,  норм охорони праці, не</w:t>
      </w:r>
      <w:r w:rsidR="006D50F8" w:rsidRPr="009F5880">
        <w:rPr>
          <w:sz w:val="28"/>
          <w:szCs w:val="28"/>
          <w:lang w:val="uk-UA"/>
        </w:rPr>
        <w:t>ефективне</w:t>
      </w:r>
      <w:r w:rsidRPr="009F5880">
        <w:rPr>
          <w:sz w:val="28"/>
          <w:szCs w:val="28"/>
          <w:lang w:val="uk-UA"/>
        </w:rPr>
        <w:t xml:space="preserve"> використання та охорона майна і коштів, що закріплені за Підприємством, збиткова діяльність Підприємства є підставою для ро</w:t>
      </w:r>
      <w:r w:rsidR="003D5A87" w:rsidRPr="009F5880">
        <w:rPr>
          <w:sz w:val="28"/>
          <w:szCs w:val="28"/>
          <w:lang w:val="uk-UA"/>
        </w:rPr>
        <w:t>зірвання контракту з керівником</w:t>
      </w:r>
      <w:r w:rsidRPr="009F5880">
        <w:rPr>
          <w:sz w:val="28"/>
          <w:szCs w:val="28"/>
          <w:lang w:val="uk-UA"/>
        </w:rPr>
        <w:t>;</w:t>
      </w:r>
    </w:p>
    <w:p w14:paraId="0AE9BB08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6.4.</w:t>
      </w:r>
      <w:r w:rsidR="006D50F8" w:rsidRPr="009F5880">
        <w:rPr>
          <w:sz w:val="28"/>
          <w:szCs w:val="28"/>
          <w:lang w:val="uk-UA"/>
        </w:rPr>
        <w:t>14</w:t>
      </w:r>
      <w:r w:rsidRPr="009F5880">
        <w:rPr>
          <w:sz w:val="28"/>
          <w:szCs w:val="28"/>
          <w:lang w:val="uk-UA"/>
        </w:rPr>
        <w:t>. Виконує інші функції, передбачені цим Статутом.</w:t>
      </w:r>
    </w:p>
    <w:p w14:paraId="43B8D921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9F5880">
        <w:rPr>
          <w:sz w:val="28"/>
          <w:szCs w:val="28"/>
          <w:lang w:val="uk-UA"/>
        </w:rPr>
        <w:t>6.5.</w:t>
      </w:r>
      <w:r w:rsidR="003D5A87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На Підприємстві</w:t>
      </w:r>
      <w:r w:rsidR="00E45956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відповідно до вимог чинного законодавства, укладається колективний договір.</w:t>
      </w:r>
    </w:p>
    <w:p w14:paraId="256E9BCF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Style w:val="rvts9"/>
          <w:bCs/>
          <w:lang w:val="uk-UA"/>
        </w:rPr>
      </w:pPr>
      <w:r w:rsidRPr="009F5880">
        <w:rPr>
          <w:rStyle w:val="rvts9"/>
          <w:bCs/>
          <w:sz w:val="28"/>
          <w:szCs w:val="28"/>
          <w:lang w:val="uk-UA"/>
        </w:rPr>
        <w:t>6.6.  Самоуправління трудового колективу Підприємства здійснюється через загальні збори трудового колективу.</w:t>
      </w:r>
    </w:p>
    <w:p w14:paraId="1F5C1F5B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9F5880">
        <w:rPr>
          <w:sz w:val="28"/>
          <w:szCs w:val="28"/>
          <w:lang w:val="uk-UA"/>
        </w:rPr>
        <w:t>6.7.</w:t>
      </w:r>
      <w:r w:rsidR="003D5A87" w:rsidRP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 xml:space="preserve">Усі рішення загальних зборів трудового колективу, які прийняті у встановленому порядку та не суперечать законодавству, розглядаються начальником і реалізуються ним у вигляді наказів. </w:t>
      </w:r>
    </w:p>
    <w:p w14:paraId="2C2BA0A7" w14:textId="77777777" w:rsidR="00FE1B80" w:rsidRPr="009F5880" w:rsidRDefault="00FE1B80" w:rsidP="009F5880">
      <w:pPr>
        <w:ind w:firstLine="567"/>
        <w:jc w:val="both"/>
        <w:rPr>
          <w:rStyle w:val="rvts9"/>
          <w:bCs/>
          <w:sz w:val="28"/>
          <w:szCs w:val="28"/>
        </w:rPr>
      </w:pPr>
      <w:r w:rsidRPr="009F5880">
        <w:rPr>
          <w:rStyle w:val="rvts9"/>
          <w:bCs/>
          <w:sz w:val="28"/>
          <w:szCs w:val="28"/>
        </w:rPr>
        <w:t>6.8.</w:t>
      </w:r>
      <w:r w:rsidR="003D5A87" w:rsidRPr="009F5880">
        <w:rPr>
          <w:rStyle w:val="rvts9"/>
          <w:bCs/>
          <w:sz w:val="28"/>
          <w:szCs w:val="28"/>
        </w:rPr>
        <w:t xml:space="preserve"> </w:t>
      </w:r>
      <w:r w:rsidRPr="009F5880">
        <w:rPr>
          <w:rStyle w:val="rvts9"/>
          <w:bCs/>
          <w:sz w:val="28"/>
          <w:szCs w:val="28"/>
        </w:rPr>
        <w:t>Інтереси трудового колективу у Підприємстві представляє профспілковий комітет або інший уповноважений трудовим колективом орган.</w:t>
      </w:r>
    </w:p>
    <w:p w14:paraId="20BF0228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14:paraId="5AC28A0D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14:paraId="74370689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9F5880">
        <w:rPr>
          <w:b/>
          <w:sz w:val="28"/>
          <w:szCs w:val="28"/>
          <w:lang w:val="uk-UA"/>
        </w:rPr>
        <w:t>7. Фінансово-господарська, економічна і соціальна діяльність Підприємства</w:t>
      </w:r>
    </w:p>
    <w:p w14:paraId="7E02B299" w14:textId="77777777" w:rsidR="00CD1D83" w:rsidRPr="009F5880" w:rsidRDefault="00CD1D83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488A8919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7.1. Основним узагальнюючим показником фінансової і господарської діяльності  Підприємства є прибуток, який утворюється як різниця між валовим доходом і видатками. </w:t>
      </w:r>
    </w:p>
    <w:p w14:paraId="05BA651E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7.2. Підприємство виконує роботи та надає послуги на договірній основі в порядку, що визначається чинним законодавством України.</w:t>
      </w:r>
    </w:p>
    <w:p w14:paraId="5AC5EBFD" w14:textId="6C9E46C5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7.3. Підприємство подає звіт про свою фінансово-господарську діяльність Засновнику, </w:t>
      </w:r>
      <w:r w:rsidR="00E45956" w:rsidRPr="009F5880">
        <w:rPr>
          <w:sz w:val="28"/>
          <w:szCs w:val="28"/>
          <w:lang w:val="uk-UA"/>
        </w:rPr>
        <w:t>Органу управління Підприємством,</w:t>
      </w:r>
      <w:r w:rsidR="009F5880">
        <w:rPr>
          <w:sz w:val="28"/>
          <w:szCs w:val="28"/>
          <w:lang w:val="uk-UA"/>
        </w:rPr>
        <w:t xml:space="preserve"> </w:t>
      </w:r>
      <w:r w:rsidRPr="009F5880">
        <w:rPr>
          <w:sz w:val="28"/>
          <w:szCs w:val="28"/>
          <w:lang w:val="uk-UA"/>
        </w:rPr>
        <w:t>виконавчому комітету</w:t>
      </w:r>
      <w:r w:rsidR="00E45956" w:rsidRPr="009F5880">
        <w:rPr>
          <w:sz w:val="28"/>
          <w:szCs w:val="28"/>
          <w:lang w:val="uk-UA"/>
        </w:rPr>
        <w:t xml:space="preserve"> міської ради</w:t>
      </w:r>
      <w:r w:rsidRPr="009F5880">
        <w:rPr>
          <w:sz w:val="28"/>
          <w:szCs w:val="28"/>
          <w:lang w:val="uk-UA"/>
        </w:rPr>
        <w:t>, у строки</w:t>
      </w:r>
      <w:r w:rsidR="00E45956" w:rsidRPr="009F5880">
        <w:rPr>
          <w:sz w:val="28"/>
          <w:szCs w:val="28"/>
          <w:lang w:val="uk-UA"/>
        </w:rPr>
        <w:t>,</w:t>
      </w:r>
      <w:r w:rsidRPr="009F5880">
        <w:rPr>
          <w:sz w:val="28"/>
          <w:szCs w:val="28"/>
          <w:lang w:val="uk-UA"/>
        </w:rPr>
        <w:t xml:space="preserve"> встановлені цими органами та чинним законодавством, статистичним та </w:t>
      </w:r>
      <w:r w:rsidR="00CD1D83" w:rsidRPr="009F5880">
        <w:rPr>
          <w:sz w:val="28"/>
          <w:szCs w:val="28"/>
          <w:lang w:val="uk-UA"/>
        </w:rPr>
        <w:t>контролюючим</w:t>
      </w:r>
      <w:r w:rsidRPr="009F5880">
        <w:rPr>
          <w:sz w:val="28"/>
          <w:szCs w:val="28"/>
          <w:lang w:val="uk-UA"/>
        </w:rPr>
        <w:t xml:space="preserve"> органам - у формі та в терміни, встановлені чинним законодавством України.</w:t>
      </w:r>
    </w:p>
    <w:p w14:paraId="75FB3CAC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7.4. Джерелом формування фінансових ресурсів Підприємства є прибуток (дохід), амортизаційні відрахування, безоплатні та благодійні внески членів  трудового колективу, підприємств, організацій, громадян та інші джерела, не заборонені законодавством України, інші надходження.</w:t>
      </w:r>
    </w:p>
    <w:p w14:paraId="425384AD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lastRenderedPageBreak/>
        <w:t xml:space="preserve">7.5. Форми, системи та розміри оплати праці встановлюються начальником підприємства згідно чинного законодавства. </w:t>
      </w:r>
    </w:p>
    <w:p w14:paraId="1915B3CC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7.6. Підприємство самостійно та за рахунок коштів, передбачених місцевими програмами, здійснює матеріально-технічне забезпечення своєї діяльності. </w:t>
      </w:r>
    </w:p>
    <w:p w14:paraId="709F4F81" w14:textId="6FB45ED3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 xml:space="preserve">7.7. Умови оплати праці, життя і </w:t>
      </w:r>
      <w:r w:rsidR="009F5880" w:rsidRPr="009F5880">
        <w:rPr>
          <w:sz w:val="28"/>
          <w:szCs w:val="28"/>
          <w:lang w:val="uk-UA"/>
        </w:rPr>
        <w:t>здоров’я</w:t>
      </w:r>
      <w:r w:rsidRPr="009F5880">
        <w:rPr>
          <w:sz w:val="28"/>
          <w:szCs w:val="28"/>
          <w:lang w:val="uk-UA"/>
        </w:rPr>
        <w:t xml:space="preserve"> працівників Підприємства, а також умови соціального розвитку визначаються з урахуванням фінансових можливостей Підприємства, відповідно до вимог чинного законодавства України та цього Статуту, колективного договору. </w:t>
      </w:r>
    </w:p>
    <w:p w14:paraId="2ABA031F" w14:textId="173D2C72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7.8. Підприємство здійснює оперативний та бухгалтерський облік результатів своєї роботи, веде статистичну звітність.</w:t>
      </w:r>
    </w:p>
    <w:p w14:paraId="3D168E75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F5880">
        <w:rPr>
          <w:sz w:val="28"/>
          <w:szCs w:val="28"/>
          <w:lang w:val="uk-UA"/>
        </w:rPr>
        <w:t>7.9. Контроль за діяльністю Підприємства здійснюється Засновником та Органом управління у межах їх компетенції.</w:t>
      </w:r>
    </w:p>
    <w:p w14:paraId="2564024F" w14:textId="75A6B365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Style w:val="rvts9"/>
          <w:bCs/>
          <w:sz w:val="28"/>
          <w:szCs w:val="28"/>
          <w:lang w:val="uk-UA"/>
        </w:rPr>
      </w:pPr>
      <w:r w:rsidRPr="009F5880">
        <w:rPr>
          <w:rStyle w:val="rvts9"/>
          <w:bCs/>
          <w:sz w:val="28"/>
          <w:szCs w:val="28"/>
          <w:lang w:val="uk-UA"/>
        </w:rPr>
        <w:t>7.10. При збитковій діяльності Підприємству після проведення аудиту фінансової діяльності може надаватись з бюджету Погребищенської територіальної громади фінансова підтримка.</w:t>
      </w:r>
    </w:p>
    <w:p w14:paraId="08B96872" w14:textId="77777777" w:rsidR="00FE1B80" w:rsidRPr="009F5880" w:rsidRDefault="00FE1B80" w:rsidP="009F588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Cs/>
          <w:lang w:val="uk-UA"/>
        </w:rPr>
      </w:pPr>
      <w:r w:rsidRPr="009F5880">
        <w:rPr>
          <w:rStyle w:val="rvts9"/>
          <w:bCs/>
          <w:sz w:val="28"/>
          <w:szCs w:val="28"/>
          <w:lang w:val="uk-UA"/>
        </w:rPr>
        <w:t>7.11.</w:t>
      </w:r>
      <w:r w:rsidR="00CD1D83" w:rsidRPr="009F5880">
        <w:rPr>
          <w:rStyle w:val="rvts9"/>
          <w:bCs/>
          <w:sz w:val="28"/>
          <w:szCs w:val="28"/>
          <w:lang w:val="uk-UA"/>
        </w:rPr>
        <w:t xml:space="preserve"> </w:t>
      </w:r>
      <w:r w:rsidRPr="009F5880">
        <w:rPr>
          <w:rStyle w:val="rvts9"/>
          <w:bCs/>
          <w:sz w:val="28"/>
          <w:szCs w:val="28"/>
          <w:lang w:val="uk-UA"/>
        </w:rPr>
        <w:t>Підприємство здійснює володіння та користування природними ресурсами у встановленому  законодавством України порядку.</w:t>
      </w:r>
    </w:p>
    <w:p w14:paraId="4BE8856D" w14:textId="77777777" w:rsidR="00AF5767" w:rsidRPr="009F5880" w:rsidRDefault="00AF5767" w:rsidP="009F5880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14:paraId="3253804A" w14:textId="77777777" w:rsidR="00CD1D83" w:rsidRPr="009F5880" w:rsidRDefault="00CD1D83" w:rsidP="009F5880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14:paraId="486D5A9E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9F5880">
        <w:rPr>
          <w:b/>
          <w:bCs/>
          <w:sz w:val="28"/>
          <w:szCs w:val="28"/>
        </w:rPr>
        <w:t>8. Зовнішньоекономічна діяльність</w:t>
      </w:r>
    </w:p>
    <w:p w14:paraId="263A4108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14:paraId="23DD9D62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8.1. Підприємство  має право здійснювати зовнішньоекономічну діяльність з моменту його державної реєстрації, як учасник такої діяльності.</w:t>
      </w:r>
    </w:p>
    <w:p w14:paraId="07EB8B67" w14:textId="20DEC38B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8.2. Підприємство самостійно здійснює зовнішньоекономічну діяльність та несе економічну відповідальність за її ефективність у порядку та за умов, визначених чинним законодавством України, а також укладеними угодами та</w:t>
      </w:r>
      <w:r w:rsidR="003D5A87" w:rsidRPr="009F5880">
        <w:rPr>
          <w:sz w:val="28"/>
          <w:szCs w:val="28"/>
        </w:rPr>
        <w:t xml:space="preserve"> договорами, іншими правочинами:</w:t>
      </w:r>
      <w:r w:rsidRPr="009F5880">
        <w:rPr>
          <w:sz w:val="28"/>
          <w:szCs w:val="28"/>
        </w:rPr>
        <w:t xml:space="preserve">        </w:t>
      </w:r>
    </w:p>
    <w:p w14:paraId="724F96E0" w14:textId="348BFFBB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8.3. Підприємство має </w:t>
      </w:r>
      <w:r w:rsidR="00AF5767" w:rsidRPr="009F5880">
        <w:rPr>
          <w:sz w:val="28"/>
          <w:szCs w:val="28"/>
        </w:rPr>
        <w:t>право здійснювати будь-які види</w:t>
      </w:r>
      <w:r w:rsidR="009F5880">
        <w:rPr>
          <w:sz w:val="28"/>
          <w:szCs w:val="28"/>
          <w:lang w:val="ru-RU"/>
        </w:rPr>
        <w:t xml:space="preserve"> </w:t>
      </w:r>
      <w:r w:rsidRPr="009F5880">
        <w:rPr>
          <w:sz w:val="28"/>
          <w:szCs w:val="28"/>
        </w:rPr>
        <w:t xml:space="preserve">зовнішньоекономічної діяльності відповідно до цього Статуту, якщо це прямо не заборонено чинним законодавством України. </w:t>
      </w:r>
    </w:p>
    <w:p w14:paraId="725C12DF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8.4.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законодавства.  </w:t>
      </w:r>
    </w:p>
    <w:p w14:paraId="514CECD2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8.5. Підприємство веде бухгалтерський та оперативний облік зовнішньоекономічних операцій, а також веде статистичну звітність.</w:t>
      </w:r>
    </w:p>
    <w:p w14:paraId="0F261F37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8.6. Підприємство має право у порядку, визначеному чинним законодавством України одержувати кредити від іноземних юридичних та фізичних осіб (з дотриманням умов, встановлених для отримання банківських кредитів).</w:t>
      </w:r>
    </w:p>
    <w:p w14:paraId="44883C2D" w14:textId="77777777" w:rsidR="00FE1B80" w:rsidRDefault="00FE1B80" w:rsidP="009F5880">
      <w:pPr>
        <w:shd w:val="clear" w:color="auto" w:fill="FFFFFF"/>
        <w:ind w:firstLine="567"/>
        <w:jc w:val="both"/>
        <w:rPr>
          <w:sz w:val="28"/>
          <w:szCs w:val="28"/>
          <w:lang w:val="ru-RU"/>
        </w:rPr>
      </w:pPr>
    </w:p>
    <w:p w14:paraId="6900CF74" w14:textId="77777777" w:rsidR="009F5880" w:rsidRDefault="009F5880" w:rsidP="009F5880">
      <w:pPr>
        <w:shd w:val="clear" w:color="auto" w:fill="FFFFFF"/>
        <w:ind w:firstLine="567"/>
        <w:jc w:val="both"/>
        <w:rPr>
          <w:sz w:val="28"/>
          <w:szCs w:val="28"/>
          <w:lang w:val="ru-RU"/>
        </w:rPr>
      </w:pPr>
    </w:p>
    <w:p w14:paraId="6EAD161C" w14:textId="77777777" w:rsidR="009F5880" w:rsidRDefault="009F5880" w:rsidP="009F5880">
      <w:pPr>
        <w:shd w:val="clear" w:color="auto" w:fill="FFFFFF"/>
        <w:ind w:firstLine="567"/>
        <w:jc w:val="both"/>
        <w:rPr>
          <w:sz w:val="28"/>
          <w:szCs w:val="28"/>
          <w:lang w:val="ru-RU"/>
        </w:rPr>
      </w:pPr>
    </w:p>
    <w:p w14:paraId="156F35B2" w14:textId="77777777" w:rsidR="009F5880" w:rsidRDefault="009F5880" w:rsidP="009F5880">
      <w:pPr>
        <w:shd w:val="clear" w:color="auto" w:fill="FFFFFF"/>
        <w:ind w:firstLine="567"/>
        <w:jc w:val="both"/>
        <w:rPr>
          <w:sz w:val="28"/>
          <w:szCs w:val="28"/>
          <w:lang w:val="ru-RU"/>
        </w:rPr>
      </w:pPr>
    </w:p>
    <w:p w14:paraId="4C14481A" w14:textId="77777777" w:rsidR="009F5880" w:rsidRPr="009F5880" w:rsidRDefault="009F5880" w:rsidP="009F5880">
      <w:pPr>
        <w:shd w:val="clear" w:color="auto" w:fill="FFFFFF"/>
        <w:ind w:firstLine="567"/>
        <w:jc w:val="both"/>
        <w:rPr>
          <w:sz w:val="28"/>
          <w:szCs w:val="28"/>
          <w:lang w:val="ru-RU"/>
        </w:rPr>
      </w:pPr>
    </w:p>
    <w:p w14:paraId="397950DB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9F5880">
        <w:rPr>
          <w:b/>
          <w:sz w:val="28"/>
          <w:szCs w:val="28"/>
        </w:rPr>
        <w:lastRenderedPageBreak/>
        <w:t>9. Припинення Підприємства</w:t>
      </w:r>
    </w:p>
    <w:p w14:paraId="7E1FB879" w14:textId="77777777" w:rsidR="00CD1D83" w:rsidRPr="009F5880" w:rsidRDefault="00CD1D83" w:rsidP="009F5880">
      <w:pPr>
        <w:shd w:val="clear" w:color="auto" w:fill="FFFFFF"/>
        <w:ind w:firstLine="567"/>
        <w:jc w:val="center"/>
      </w:pPr>
    </w:p>
    <w:p w14:paraId="21F4EEC6" w14:textId="77777777" w:rsidR="00FE1B80" w:rsidRPr="009F5880" w:rsidRDefault="00FE1B80" w:rsidP="009F5880">
      <w:pPr>
        <w:shd w:val="clear" w:color="auto" w:fill="FFFFFF"/>
        <w:ind w:firstLine="567"/>
        <w:jc w:val="both"/>
      </w:pPr>
      <w:r w:rsidRPr="009F5880">
        <w:rPr>
          <w:sz w:val="28"/>
          <w:szCs w:val="28"/>
        </w:rPr>
        <w:t>9.1. Припинення Підприємства здійснюється шляхом його реорганізації або ліквідації за рішенням Засновника, а у випадках, передбачених чинним закон</w:t>
      </w:r>
      <w:r w:rsidR="00AF5767" w:rsidRPr="009F5880">
        <w:rPr>
          <w:sz w:val="28"/>
          <w:szCs w:val="28"/>
        </w:rPr>
        <w:t>одавством</w:t>
      </w:r>
      <w:r w:rsidRPr="009F5880">
        <w:rPr>
          <w:sz w:val="28"/>
          <w:szCs w:val="28"/>
        </w:rPr>
        <w:t xml:space="preserve"> - за рішенням суду.</w:t>
      </w:r>
    </w:p>
    <w:p w14:paraId="4C78DC4C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9.2. Ліквідація Підприємства здійснюється ліквідаційною комісією, яка призначається Засновником, а в разі припинення його діяльності за рішенням суду – комісією, утвореною відповідно до рішення суду.</w:t>
      </w:r>
    </w:p>
    <w:p w14:paraId="53A83C8E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9.3. Від моменту призначення ліквідаційної комісії до неї переходять повноваження щодо управління Підприємством. Ліквідаційна комісія проводить інвентаризацію та оцінку майна Підприємства, складає ліквідаційний баланс Підприємства і подає його Засновнику на затвердження. </w:t>
      </w:r>
    </w:p>
    <w:p w14:paraId="7827F178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9.4. У разі банкрутства Підприємства його ліквідація здійснюється згідно з Законом України "Про відновлення платоспроможності боржника або визнання його банкрутом". </w:t>
      </w:r>
    </w:p>
    <w:p w14:paraId="2F67794A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9.5. При реорганізації чи ліквідації працівникам гарантується додержання їхніх прав відповідно до трудового законодавства України. </w:t>
      </w:r>
    </w:p>
    <w:p w14:paraId="2FA4C68E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 xml:space="preserve">9.6. У разі реорганізації Підприємства усі майнові права та обов'язки переходять до його правонаступника. </w:t>
      </w:r>
    </w:p>
    <w:p w14:paraId="5F61F1AD" w14:textId="77777777" w:rsidR="00FE1B80" w:rsidRPr="009F5880" w:rsidRDefault="00FE1B80" w:rsidP="009F5880">
      <w:pPr>
        <w:shd w:val="clear" w:color="auto" w:fill="FFFFFF"/>
        <w:ind w:firstLine="567"/>
        <w:jc w:val="both"/>
        <w:rPr>
          <w:sz w:val="28"/>
          <w:szCs w:val="28"/>
        </w:rPr>
      </w:pPr>
      <w:r w:rsidRPr="009F5880">
        <w:rPr>
          <w:sz w:val="28"/>
          <w:szCs w:val="28"/>
        </w:rPr>
        <w:t>9.7. Підприємство вважається  таким, що припинило свою діяльність, з дня внесення до Єдиного державного реєстру юридичних осіб, фізичних осіб – підприємців та громадських формувань запису про державну реєстрацію його припинення.</w:t>
      </w:r>
    </w:p>
    <w:p w14:paraId="4B816D9D" w14:textId="77777777" w:rsidR="00FE1B80" w:rsidRPr="009F5880" w:rsidRDefault="00FE1B80" w:rsidP="009F588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14:paraId="3F56EBDD" w14:textId="77777777" w:rsidR="00CD1D83" w:rsidRPr="009F5880" w:rsidRDefault="00CD1D83" w:rsidP="009F588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14:paraId="04A3503C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b/>
          <w:color w:val="000000"/>
          <w:sz w:val="28"/>
          <w:szCs w:val="28"/>
        </w:rPr>
      </w:pPr>
      <w:r w:rsidRPr="009F5880">
        <w:rPr>
          <w:b/>
          <w:color w:val="000000"/>
          <w:sz w:val="28"/>
          <w:szCs w:val="28"/>
        </w:rPr>
        <w:t>10. Прикінцеві положення</w:t>
      </w:r>
    </w:p>
    <w:p w14:paraId="0849C433" w14:textId="77777777" w:rsidR="00FE1B80" w:rsidRPr="009F5880" w:rsidRDefault="00FE1B80" w:rsidP="009F5880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10F88710" w14:textId="77777777" w:rsidR="00FE1B80" w:rsidRPr="009F5880" w:rsidRDefault="00FE1B80" w:rsidP="009F588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F5880">
        <w:rPr>
          <w:color w:val="000000"/>
          <w:sz w:val="28"/>
          <w:szCs w:val="28"/>
        </w:rPr>
        <w:t>10.1.</w:t>
      </w:r>
      <w:r w:rsidR="00CD1D83" w:rsidRPr="009F5880">
        <w:rPr>
          <w:color w:val="000000"/>
          <w:sz w:val="28"/>
          <w:szCs w:val="28"/>
        </w:rPr>
        <w:t xml:space="preserve"> </w:t>
      </w:r>
      <w:r w:rsidRPr="009F5880">
        <w:rPr>
          <w:color w:val="000000"/>
          <w:sz w:val="28"/>
          <w:szCs w:val="28"/>
        </w:rPr>
        <w:t>Зміни і доповнення до цього Статуту затверджуються Засновником шляхом викладення Статуту в новій редакції.</w:t>
      </w:r>
    </w:p>
    <w:p w14:paraId="29621C93" w14:textId="77777777" w:rsidR="00FE1B80" w:rsidRPr="009F5880" w:rsidRDefault="00FE1B80" w:rsidP="009F588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F5880">
        <w:rPr>
          <w:color w:val="000000"/>
          <w:sz w:val="28"/>
          <w:szCs w:val="28"/>
        </w:rPr>
        <w:t>10.2.</w:t>
      </w:r>
      <w:r w:rsidR="00CD1D83" w:rsidRPr="009F5880">
        <w:rPr>
          <w:color w:val="000000"/>
          <w:sz w:val="28"/>
          <w:szCs w:val="28"/>
        </w:rPr>
        <w:t xml:space="preserve"> </w:t>
      </w:r>
      <w:r w:rsidRPr="009F5880">
        <w:rPr>
          <w:color w:val="000000"/>
          <w:sz w:val="28"/>
          <w:szCs w:val="28"/>
        </w:rPr>
        <w:t>Підприємство зобов’язане надати органу державної реєстрації Статут у новій редакції для здійснення державної реєстрації таких змін, шляхом внесення відповідного запису до Єдиного державного реєстру юридичних осіб, фізичних осіб, фізичних осіб-підприємців та громадських формувань.</w:t>
      </w:r>
    </w:p>
    <w:p w14:paraId="33EEE9E0" w14:textId="77777777" w:rsidR="00FE1B80" w:rsidRPr="009F5880" w:rsidRDefault="00FE1B80" w:rsidP="009F588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F5880">
        <w:rPr>
          <w:color w:val="000000"/>
          <w:sz w:val="28"/>
          <w:szCs w:val="28"/>
        </w:rPr>
        <w:t>10.3.</w:t>
      </w:r>
      <w:r w:rsidR="00CD1D83" w:rsidRPr="009F5880">
        <w:rPr>
          <w:color w:val="000000"/>
          <w:sz w:val="28"/>
          <w:szCs w:val="28"/>
        </w:rPr>
        <w:t xml:space="preserve"> </w:t>
      </w:r>
      <w:r w:rsidRPr="009F5880">
        <w:rPr>
          <w:color w:val="000000"/>
          <w:sz w:val="28"/>
          <w:szCs w:val="28"/>
        </w:rPr>
        <w:t>Питання, не врегульовані Статутом, вирішуються в порядку згідно з чинним законодавством України.</w:t>
      </w:r>
    </w:p>
    <w:p w14:paraId="6F8F123C" w14:textId="77777777" w:rsidR="00FD607C" w:rsidRDefault="00FD607C" w:rsidP="009F588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</w:p>
    <w:p w14:paraId="136BF9EF" w14:textId="77777777" w:rsidR="005F63D0" w:rsidRDefault="005F63D0" w:rsidP="009F588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</w:p>
    <w:p w14:paraId="6C9E3422" w14:textId="77777777" w:rsidR="005F63D0" w:rsidRDefault="005F63D0" w:rsidP="009F588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</w:p>
    <w:p w14:paraId="112BDA58" w14:textId="77777777" w:rsidR="005F63D0" w:rsidRPr="004E186D" w:rsidRDefault="005F63D0" w:rsidP="005F63D0">
      <w:pPr>
        <w:jc w:val="both"/>
        <w:rPr>
          <w:sz w:val="28"/>
          <w:szCs w:val="28"/>
        </w:rPr>
      </w:pPr>
      <w:r w:rsidRPr="004E186D">
        <w:rPr>
          <w:b/>
          <w:sz w:val="28"/>
          <w:szCs w:val="28"/>
        </w:rPr>
        <w:t xml:space="preserve">  Міський  голова                                                        </w:t>
      </w:r>
      <w:r>
        <w:rPr>
          <w:b/>
          <w:sz w:val="28"/>
          <w:szCs w:val="28"/>
        </w:rPr>
        <w:t xml:space="preserve">  </w:t>
      </w:r>
      <w:r w:rsidRPr="004E186D">
        <w:rPr>
          <w:b/>
          <w:sz w:val="28"/>
          <w:szCs w:val="28"/>
        </w:rPr>
        <w:t>Сергій  ВОЛИНСЬКИЙ</w:t>
      </w:r>
      <w:r w:rsidRPr="004E186D">
        <w:rPr>
          <w:sz w:val="28"/>
          <w:szCs w:val="28"/>
        </w:rPr>
        <w:t> </w:t>
      </w:r>
    </w:p>
    <w:sectPr w:rsidR="005F63D0" w:rsidRPr="004E186D" w:rsidSect="009F58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03345" w14:textId="77777777" w:rsidR="006B6177" w:rsidRDefault="006B6177" w:rsidP="00952DEA">
      <w:r>
        <w:separator/>
      </w:r>
    </w:p>
  </w:endnote>
  <w:endnote w:type="continuationSeparator" w:id="0">
    <w:p w14:paraId="7F35575C" w14:textId="77777777" w:rsidR="006B6177" w:rsidRDefault="006B6177" w:rsidP="0095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9F66A" w14:textId="77777777" w:rsidR="006B6177" w:rsidRDefault="006B6177" w:rsidP="00952DEA">
      <w:r>
        <w:separator/>
      </w:r>
    </w:p>
  </w:footnote>
  <w:footnote w:type="continuationSeparator" w:id="0">
    <w:p w14:paraId="73BC6849" w14:textId="77777777" w:rsidR="006B6177" w:rsidRDefault="006B6177" w:rsidP="0095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09002FC"/>
    <w:multiLevelType w:val="hybridMultilevel"/>
    <w:tmpl w:val="443C2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C16F5"/>
    <w:multiLevelType w:val="hybridMultilevel"/>
    <w:tmpl w:val="F89C2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73861"/>
    <w:multiLevelType w:val="hybridMultilevel"/>
    <w:tmpl w:val="4236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A2B06"/>
    <w:multiLevelType w:val="multilevel"/>
    <w:tmpl w:val="6780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762D70"/>
    <w:multiLevelType w:val="multilevel"/>
    <w:tmpl w:val="BA70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4667705">
    <w:abstractNumId w:val="0"/>
  </w:num>
  <w:num w:numId="2" w16cid:durableId="362632475">
    <w:abstractNumId w:val="5"/>
  </w:num>
  <w:num w:numId="3" w16cid:durableId="197591909">
    <w:abstractNumId w:val="4"/>
  </w:num>
  <w:num w:numId="4" w16cid:durableId="789203944">
    <w:abstractNumId w:val="1"/>
  </w:num>
  <w:num w:numId="5" w16cid:durableId="1362436591">
    <w:abstractNumId w:val="2"/>
  </w:num>
  <w:num w:numId="6" w16cid:durableId="1088578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510"/>
    <w:rsid w:val="00000E64"/>
    <w:rsid w:val="00007D86"/>
    <w:rsid w:val="00014292"/>
    <w:rsid w:val="00064DDC"/>
    <w:rsid w:val="00067A52"/>
    <w:rsid w:val="00083EC0"/>
    <w:rsid w:val="000946C4"/>
    <w:rsid w:val="000979FD"/>
    <w:rsid w:val="000A13E9"/>
    <w:rsid w:val="000A6468"/>
    <w:rsid w:val="000A652F"/>
    <w:rsid w:val="000A6ECF"/>
    <w:rsid w:val="000B231F"/>
    <w:rsid w:val="000C2443"/>
    <w:rsid w:val="000E5CFB"/>
    <w:rsid w:val="000F0431"/>
    <w:rsid w:val="001033E1"/>
    <w:rsid w:val="00107A7D"/>
    <w:rsid w:val="00132077"/>
    <w:rsid w:val="00134066"/>
    <w:rsid w:val="00136DE0"/>
    <w:rsid w:val="00160832"/>
    <w:rsid w:val="00185460"/>
    <w:rsid w:val="00186D50"/>
    <w:rsid w:val="001A38DE"/>
    <w:rsid w:val="001C2FB0"/>
    <w:rsid w:val="001D5E7D"/>
    <w:rsid w:val="001E0DC4"/>
    <w:rsid w:val="001E7F7F"/>
    <w:rsid w:val="002211F6"/>
    <w:rsid w:val="00235614"/>
    <w:rsid w:val="00243B09"/>
    <w:rsid w:val="00262510"/>
    <w:rsid w:val="00271E4B"/>
    <w:rsid w:val="00273C3B"/>
    <w:rsid w:val="00284BEF"/>
    <w:rsid w:val="00290F34"/>
    <w:rsid w:val="00291040"/>
    <w:rsid w:val="0029208D"/>
    <w:rsid w:val="002A1A0E"/>
    <w:rsid w:val="002A2688"/>
    <w:rsid w:val="002C5580"/>
    <w:rsid w:val="002C6B54"/>
    <w:rsid w:val="002E69DE"/>
    <w:rsid w:val="002E7C88"/>
    <w:rsid w:val="0030738A"/>
    <w:rsid w:val="00307C62"/>
    <w:rsid w:val="00312EE0"/>
    <w:rsid w:val="00317DD4"/>
    <w:rsid w:val="003207F8"/>
    <w:rsid w:val="0033357E"/>
    <w:rsid w:val="0035720D"/>
    <w:rsid w:val="00357298"/>
    <w:rsid w:val="00367AC8"/>
    <w:rsid w:val="00372570"/>
    <w:rsid w:val="00381E1F"/>
    <w:rsid w:val="00393348"/>
    <w:rsid w:val="003964F9"/>
    <w:rsid w:val="003A58A8"/>
    <w:rsid w:val="003B7DE1"/>
    <w:rsid w:val="003C2BA3"/>
    <w:rsid w:val="003D5A87"/>
    <w:rsid w:val="003F656C"/>
    <w:rsid w:val="00405F12"/>
    <w:rsid w:val="00412A03"/>
    <w:rsid w:val="004154F4"/>
    <w:rsid w:val="00427837"/>
    <w:rsid w:val="0043549F"/>
    <w:rsid w:val="00451062"/>
    <w:rsid w:val="004660B1"/>
    <w:rsid w:val="004A70A7"/>
    <w:rsid w:val="004B6978"/>
    <w:rsid w:val="004C2E23"/>
    <w:rsid w:val="004F6422"/>
    <w:rsid w:val="0050297E"/>
    <w:rsid w:val="005163B6"/>
    <w:rsid w:val="00550B9D"/>
    <w:rsid w:val="0055211D"/>
    <w:rsid w:val="00561D69"/>
    <w:rsid w:val="005A3744"/>
    <w:rsid w:val="005E67B1"/>
    <w:rsid w:val="005F63D0"/>
    <w:rsid w:val="00600F43"/>
    <w:rsid w:val="00606A70"/>
    <w:rsid w:val="00612A2D"/>
    <w:rsid w:val="0061393C"/>
    <w:rsid w:val="006364FE"/>
    <w:rsid w:val="00662794"/>
    <w:rsid w:val="0067262D"/>
    <w:rsid w:val="00675312"/>
    <w:rsid w:val="006858E1"/>
    <w:rsid w:val="00691913"/>
    <w:rsid w:val="006A4729"/>
    <w:rsid w:val="006B6177"/>
    <w:rsid w:val="006B7304"/>
    <w:rsid w:val="006D50F8"/>
    <w:rsid w:val="006E25A0"/>
    <w:rsid w:val="006F2CD8"/>
    <w:rsid w:val="00710190"/>
    <w:rsid w:val="007109BF"/>
    <w:rsid w:val="00714A4F"/>
    <w:rsid w:val="007153C7"/>
    <w:rsid w:val="007176FA"/>
    <w:rsid w:val="007208E4"/>
    <w:rsid w:val="007642DE"/>
    <w:rsid w:val="00770C00"/>
    <w:rsid w:val="00777A2C"/>
    <w:rsid w:val="00781518"/>
    <w:rsid w:val="007A3BE4"/>
    <w:rsid w:val="007C6E1F"/>
    <w:rsid w:val="007E4D42"/>
    <w:rsid w:val="007F6769"/>
    <w:rsid w:val="008001EF"/>
    <w:rsid w:val="00802E81"/>
    <w:rsid w:val="008147F3"/>
    <w:rsid w:val="0086592A"/>
    <w:rsid w:val="008838B5"/>
    <w:rsid w:val="008929E0"/>
    <w:rsid w:val="008B2305"/>
    <w:rsid w:val="008E2F85"/>
    <w:rsid w:val="008E4F23"/>
    <w:rsid w:val="009029A4"/>
    <w:rsid w:val="00907EAC"/>
    <w:rsid w:val="009177CD"/>
    <w:rsid w:val="00920D2D"/>
    <w:rsid w:val="0093211A"/>
    <w:rsid w:val="00934D72"/>
    <w:rsid w:val="00942C02"/>
    <w:rsid w:val="00951C35"/>
    <w:rsid w:val="00952DEA"/>
    <w:rsid w:val="00960CB2"/>
    <w:rsid w:val="00975666"/>
    <w:rsid w:val="009774BA"/>
    <w:rsid w:val="00981ECF"/>
    <w:rsid w:val="00990CC4"/>
    <w:rsid w:val="0099246E"/>
    <w:rsid w:val="0099341B"/>
    <w:rsid w:val="009A08C7"/>
    <w:rsid w:val="009C07BD"/>
    <w:rsid w:val="009C4A27"/>
    <w:rsid w:val="009D4BED"/>
    <w:rsid w:val="009F5880"/>
    <w:rsid w:val="00A06BBA"/>
    <w:rsid w:val="00A11EAB"/>
    <w:rsid w:val="00A40305"/>
    <w:rsid w:val="00A4096E"/>
    <w:rsid w:val="00A439F4"/>
    <w:rsid w:val="00A471A6"/>
    <w:rsid w:val="00A47244"/>
    <w:rsid w:val="00A53445"/>
    <w:rsid w:val="00A673C8"/>
    <w:rsid w:val="00A839BA"/>
    <w:rsid w:val="00AB0AAB"/>
    <w:rsid w:val="00AD5390"/>
    <w:rsid w:val="00AF5767"/>
    <w:rsid w:val="00B00461"/>
    <w:rsid w:val="00B1586D"/>
    <w:rsid w:val="00B23295"/>
    <w:rsid w:val="00B34EE8"/>
    <w:rsid w:val="00B4799A"/>
    <w:rsid w:val="00B50B17"/>
    <w:rsid w:val="00B540D2"/>
    <w:rsid w:val="00B54CAD"/>
    <w:rsid w:val="00B63E49"/>
    <w:rsid w:val="00B6441D"/>
    <w:rsid w:val="00B676DF"/>
    <w:rsid w:val="00B75143"/>
    <w:rsid w:val="00B75851"/>
    <w:rsid w:val="00B87D46"/>
    <w:rsid w:val="00BA43DC"/>
    <w:rsid w:val="00BB3A9E"/>
    <w:rsid w:val="00BD61C8"/>
    <w:rsid w:val="00BE0093"/>
    <w:rsid w:val="00BE6646"/>
    <w:rsid w:val="00BE75A7"/>
    <w:rsid w:val="00BF016B"/>
    <w:rsid w:val="00BF0A9D"/>
    <w:rsid w:val="00BF25DE"/>
    <w:rsid w:val="00BF2E66"/>
    <w:rsid w:val="00BF577E"/>
    <w:rsid w:val="00C040CD"/>
    <w:rsid w:val="00C15520"/>
    <w:rsid w:val="00C21143"/>
    <w:rsid w:val="00C26F6F"/>
    <w:rsid w:val="00C51A9D"/>
    <w:rsid w:val="00C55845"/>
    <w:rsid w:val="00C61E9D"/>
    <w:rsid w:val="00C73951"/>
    <w:rsid w:val="00C75297"/>
    <w:rsid w:val="00C96701"/>
    <w:rsid w:val="00CD1D83"/>
    <w:rsid w:val="00CE238B"/>
    <w:rsid w:val="00CE6073"/>
    <w:rsid w:val="00CF230D"/>
    <w:rsid w:val="00D06DB7"/>
    <w:rsid w:val="00D12272"/>
    <w:rsid w:val="00D27D1D"/>
    <w:rsid w:val="00D3650D"/>
    <w:rsid w:val="00D71393"/>
    <w:rsid w:val="00D9411B"/>
    <w:rsid w:val="00DC066A"/>
    <w:rsid w:val="00DD5105"/>
    <w:rsid w:val="00DE0242"/>
    <w:rsid w:val="00DE1DAD"/>
    <w:rsid w:val="00E003CC"/>
    <w:rsid w:val="00E017A7"/>
    <w:rsid w:val="00E13BC6"/>
    <w:rsid w:val="00E26564"/>
    <w:rsid w:val="00E3571B"/>
    <w:rsid w:val="00E4050A"/>
    <w:rsid w:val="00E42135"/>
    <w:rsid w:val="00E44535"/>
    <w:rsid w:val="00E45956"/>
    <w:rsid w:val="00E722AB"/>
    <w:rsid w:val="00EA682C"/>
    <w:rsid w:val="00EB6AB5"/>
    <w:rsid w:val="00EC2F4A"/>
    <w:rsid w:val="00ED0955"/>
    <w:rsid w:val="00ED2E4C"/>
    <w:rsid w:val="00EE4B6D"/>
    <w:rsid w:val="00F0093C"/>
    <w:rsid w:val="00F14BF3"/>
    <w:rsid w:val="00F34255"/>
    <w:rsid w:val="00F37B49"/>
    <w:rsid w:val="00F46900"/>
    <w:rsid w:val="00F62D93"/>
    <w:rsid w:val="00F70221"/>
    <w:rsid w:val="00F84D4B"/>
    <w:rsid w:val="00FB110A"/>
    <w:rsid w:val="00FC4F66"/>
    <w:rsid w:val="00FC6738"/>
    <w:rsid w:val="00FD607C"/>
    <w:rsid w:val="00FE1B80"/>
    <w:rsid w:val="00FE6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C8D0"/>
  <w15:docId w15:val="{209C8100-9BEB-4771-9BB9-CC14141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510"/>
    <w:pPr>
      <w:autoSpaceDE w:val="0"/>
      <w:autoSpaceDN w:val="0"/>
    </w:pPr>
    <w:rPr>
      <w:lang w:val="uk-UA"/>
    </w:rPr>
  </w:style>
  <w:style w:type="paragraph" w:styleId="1">
    <w:name w:val="heading 1"/>
    <w:basedOn w:val="a"/>
    <w:next w:val="a"/>
    <w:link w:val="10"/>
    <w:qFormat/>
    <w:rsid w:val="00A471A6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1A6"/>
    <w:rPr>
      <w:sz w:val="32"/>
      <w:szCs w:val="24"/>
      <w:lang w:val="uk-UA"/>
    </w:rPr>
  </w:style>
  <w:style w:type="paragraph" w:styleId="a3">
    <w:name w:val="Title"/>
    <w:basedOn w:val="a"/>
    <w:link w:val="a4"/>
    <w:qFormat/>
    <w:rsid w:val="00A471A6"/>
    <w:pPr>
      <w:jc w:val="center"/>
    </w:pPr>
    <w:rPr>
      <w:b/>
      <w:bCs/>
      <w:sz w:val="36"/>
    </w:rPr>
  </w:style>
  <w:style w:type="character" w:customStyle="1" w:styleId="a4">
    <w:name w:val="Назва Знак"/>
    <w:basedOn w:val="a0"/>
    <w:link w:val="a3"/>
    <w:rsid w:val="00A471A6"/>
    <w:rPr>
      <w:b/>
      <w:bCs/>
      <w:sz w:val="36"/>
      <w:szCs w:val="24"/>
      <w:lang w:val="uk-UA"/>
    </w:rPr>
  </w:style>
  <w:style w:type="paragraph" w:styleId="a5">
    <w:name w:val="Normal (Web)"/>
    <w:basedOn w:val="a"/>
    <w:uiPriority w:val="99"/>
    <w:rsid w:val="0026251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qFormat/>
    <w:rsid w:val="00262510"/>
    <w:pPr>
      <w:ind w:left="720"/>
      <w:contextualSpacing/>
    </w:pPr>
  </w:style>
  <w:style w:type="paragraph" w:customStyle="1" w:styleId="rvps2">
    <w:name w:val="rvps2"/>
    <w:basedOn w:val="a"/>
    <w:qFormat/>
    <w:rsid w:val="0026251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26251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6251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sz w:val="28"/>
      <w:lang w:val="ru-RU"/>
    </w:rPr>
  </w:style>
  <w:style w:type="paragraph" w:styleId="3">
    <w:name w:val="Body Text 3"/>
    <w:basedOn w:val="a"/>
    <w:link w:val="30"/>
    <w:rsid w:val="0026251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ий текст 3 Знак"/>
    <w:basedOn w:val="a0"/>
    <w:link w:val="3"/>
    <w:rsid w:val="00262510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6251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62510"/>
    <w:rPr>
      <w:rFonts w:ascii="Tahoma" w:hAnsi="Tahoma" w:cs="Tahoma"/>
      <w:sz w:val="16"/>
      <w:szCs w:val="16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952DEA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952DEA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952DEA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952DEA"/>
    <w:rPr>
      <w:lang w:val="uk-UA"/>
    </w:rPr>
  </w:style>
  <w:style w:type="paragraph" w:styleId="HTML">
    <w:name w:val="HTML Preformatted"/>
    <w:basedOn w:val="a"/>
    <w:link w:val="HTML0"/>
    <w:uiPriority w:val="99"/>
    <w:rsid w:val="001340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134066"/>
    <w:rPr>
      <w:rFonts w:ascii="Courier New" w:eastAsia="SimSun" w:hAnsi="Courier New"/>
      <w:lang w:val="uk-UA" w:eastAsia="zh-CN"/>
    </w:rPr>
  </w:style>
  <w:style w:type="character" w:styleId="ad">
    <w:name w:val="Hyperlink"/>
    <w:uiPriority w:val="99"/>
    <w:rsid w:val="00134066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34066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134066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C51A9D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51A9D"/>
    <w:pPr>
      <w:widowControl w:val="0"/>
      <w:shd w:val="clear" w:color="auto" w:fill="FFFFFF"/>
      <w:autoSpaceDE/>
      <w:autoSpaceDN/>
      <w:spacing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C51A9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rvts9">
    <w:name w:val="rvts9"/>
    <w:basedOn w:val="a0"/>
    <w:qFormat/>
    <w:rsid w:val="0029208D"/>
  </w:style>
  <w:style w:type="character" w:customStyle="1" w:styleId="FontStyle11">
    <w:name w:val="Font Style11"/>
    <w:basedOn w:val="a0"/>
    <w:qFormat/>
    <w:rsid w:val="0029208D"/>
    <w:rPr>
      <w:rFonts w:ascii="Courier New" w:eastAsia="Courier New" w:hAnsi="Courier New" w:cs="Courier New"/>
      <w:sz w:val="26"/>
      <w:szCs w:val="26"/>
    </w:rPr>
  </w:style>
  <w:style w:type="table" w:styleId="ae">
    <w:name w:val="Table Grid"/>
    <w:basedOn w:val="a1"/>
    <w:uiPriority w:val="39"/>
    <w:rsid w:val="0029208D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6242,baiaagaaboqcaaadfzsaaawnowaaaaaaaaaaaaaaaaaaaaaaaaaaaaaaaaaaaaaaaaaaaaaaaaaaaaaaaaaaaaaaaaaaaaaaaaaaaaaaaaaaaaaaaaaaaaaaaaaaaaaaaaaaaaaaaaaaaaaaaaaaaaaaaaaaaaaaaaaaaaaaaaaaaaaaaaaaaaaaaaaaaaaaaaaaaaaaaaaaaaaaaaaaaaaaaaaaaaaaaaaaaaa"/>
    <w:basedOn w:val="a"/>
    <w:rsid w:val="0067262D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">
    <w:name w:val="Body Text"/>
    <w:basedOn w:val="a"/>
    <w:link w:val="af0"/>
    <w:uiPriority w:val="99"/>
    <w:unhideWhenUsed/>
    <w:rsid w:val="00A11EAB"/>
    <w:pPr>
      <w:spacing w:after="120"/>
    </w:pPr>
  </w:style>
  <w:style w:type="character" w:customStyle="1" w:styleId="af0">
    <w:name w:val="Основний текст Знак"/>
    <w:basedOn w:val="a0"/>
    <w:link w:val="af"/>
    <w:uiPriority w:val="99"/>
    <w:rsid w:val="00A11EAB"/>
    <w:rPr>
      <w:lang w:val="uk-UA"/>
    </w:rPr>
  </w:style>
  <w:style w:type="paragraph" w:customStyle="1" w:styleId="na">
    <w:name w:val="na"/>
    <w:basedOn w:val="a"/>
    <w:uiPriority w:val="99"/>
    <w:semiHidden/>
    <w:rsid w:val="00357298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1">
    <w:name w:val="List"/>
    <w:basedOn w:val="a"/>
    <w:uiPriority w:val="99"/>
    <w:rsid w:val="00014292"/>
    <w:pPr>
      <w:suppressAutoHyphens/>
      <w:autoSpaceDE/>
      <w:autoSpaceDN/>
      <w:jc w:val="both"/>
    </w:pPr>
    <w:rPr>
      <w:rFonts w:cs="Tahoma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81412-A7F6-428D-9869-0DF166D3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16420</Words>
  <Characters>9360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10</cp:revision>
  <cp:lastPrinted>2025-03-25T12:34:00Z</cp:lastPrinted>
  <dcterms:created xsi:type="dcterms:W3CDTF">2025-03-24T08:54:00Z</dcterms:created>
  <dcterms:modified xsi:type="dcterms:W3CDTF">2025-03-27T13:18:00Z</dcterms:modified>
</cp:coreProperties>
</file>